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3AEB4" w14:textId="299E8063" w:rsidR="003B7B79" w:rsidRPr="00DE2483" w:rsidRDefault="00564233" w:rsidP="003B7B79">
      <w:pPr>
        <w:jc w:val="both"/>
        <w:rPr>
          <w:rFonts w:cstheme="minorHAnsi"/>
          <w:b/>
          <w:sz w:val="17"/>
          <w:szCs w:val="17"/>
          <w:lang w:val="nl-BE"/>
        </w:rPr>
      </w:pPr>
      <w:r w:rsidRPr="00BD4213">
        <w:rPr>
          <w:rFonts w:cstheme="minorHAnsi"/>
          <w:b/>
          <w:sz w:val="17"/>
          <w:szCs w:val="17"/>
          <w:highlight w:val="yellow"/>
          <w:lang w:val="nl-BE"/>
        </w:rPr>
        <w:t xml:space="preserve">Bijlage </w:t>
      </w:r>
      <w:r w:rsidR="004F24C1" w:rsidRPr="00BD4213">
        <w:rPr>
          <w:rFonts w:cstheme="minorHAnsi"/>
          <w:b/>
          <w:sz w:val="17"/>
          <w:szCs w:val="17"/>
          <w:highlight w:val="yellow"/>
          <w:lang w:val="nl-BE"/>
        </w:rPr>
        <w:t xml:space="preserve">   Beschrijving </w:t>
      </w:r>
      <w:proofErr w:type="spellStart"/>
      <w:r w:rsidR="004F24C1" w:rsidRPr="00BD4213">
        <w:rPr>
          <w:rFonts w:cstheme="minorHAnsi"/>
          <w:b/>
          <w:sz w:val="17"/>
          <w:szCs w:val="17"/>
          <w:highlight w:val="yellow"/>
          <w:lang w:val="nl-BE"/>
        </w:rPr>
        <w:t>KPI’s</w:t>
      </w:r>
      <w:proofErr w:type="spellEnd"/>
      <w:r w:rsidR="004F24C1" w:rsidRPr="00BD4213">
        <w:rPr>
          <w:rFonts w:cstheme="minorHAnsi"/>
          <w:b/>
          <w:sz w:val="17"/>
          <w:szCs w:val="17"/>
          <w:highlight w:val="yellow"/>
          <w:lang w:val="nl-BE"/>
        </w:rPr>
        <w:t>/kortingen</w:t>
      </w:r>
    </w:p>
    <w:p w14:paraId="1EA202CA" w14:textId="77777777" w:rsidR="003B7B79" w:rsidRPr="00DE2483" w:rsidRDefault="003B7B79" w:rsidP="003B7B79">
      <w:pPr>
        <w:jc w:val="both"/>
        <w:rPr>
          <w:rFonts w:cstheme="minorHAnsi"/>
          <w:sz w:val="17"/>
          <w:szCs w:val="17"/>
          <w:lang w:val="nl-BE"/>
        </w:rPr>
      </w:pPr>
    </w:p>
    <w:p w14:paraId="4851B93A" w14:textId="77777777" w:rsidR="003B7B79" w:rsidRPr="00DE2483" w:rsidRDefault="003B7B79" w:rsidP="003B7B79">
      <w:pPr>
        <w:jc w:val="both"/>
        <w:rPr>
          <w:rFonts w:cstheme="minorHAnsi"/>
          <w:sz w:val="17"/>
          <w:szCs w:val="17"/>
          <w:lang w:val="nl-BE"/>
        </w:rPr>
      </w:pPr>
      <w:r w:rsidRPr="00DE2483">
        <w:rPr>
          <w:rFonts w:cstheme="minorHAnsi"/>
          <w:sz w:val="17"/>
          <w:szCs w:val="17"/>
          <w:lang w:val="nl-BE"/>
        </w:rPr>
        <w:t xml:space="preserve">Voor Opdrachtgever is de kwaliteit en de voortgang van de werkzaamheden van groot belang. Om die reden heeft Opdrachtgever een aantal </w:t>
      </w:r>
      <w:r w:rsidR="00E85E40" w:rsidRPr="00DE2483">
        <w:rPr>
          <w:rFonts w:cstheme="minorHAnsi"/>
          <w:sz w:val="17"/>
          <w:szCs w:val="17"/>
          <w:lang w:val="nl-BE"/>
        </w:rPr>
        <w:t>Kritieke Prestatie Indicatoren (</w:t>
      </w:r>
      <w:proofErr w:type="spellStart"/>
      <w:r w:rsidRPr="00DE2483">
        <w:rPr>
          <w:rFonts w:cstheme="minorHAnsi"/>
          <w:sz w:val="17"/>
          <w:szCs w:val="17"/>
          <w:lang w:val="nl-BE"/>
        </w:rPr>
        <w:t>KPI’s</w:t>
      </w:r>
      <w:proofErr w:type="spellEnd"/>
      <w:r w:rsidR="00E85E40" w:rsidRPr="00DE2483">
        <w:rPr>
          <w:rFonts w:cstheme="minorHAnsi"/>
          <w:sz w:val="17"/>
          <w:szCs w:val="17"/>
          <w:lang w:val="nl-BE"/>
        </w:rPr>
        <w:t>)</w:t>
      </w:r>
      <w:r w:rsidRPr="00DE2483">
        <w:rPr>
          <w:rFonts w:cstheme="minorHAnsi"/>
          <w:sz w:val="17"/>
          <w:szCs w:val="17"/>
          <w:lang w:val="nl-BE"/>
        </w:rPr>
        <w:t xml:space="preserve"> bepaald. </w:t>
      </w:r>
    </w:p>
    <w:p w14:paraId="023BC89B" w14:textId="4A81F64D" w:rsidR="003B7B79" w:rsidRPr="004E6637" w:rsidRDefault="00E85E40" w:rsidP="003B7B79">
      <w:pPr>
        <w:rPr>
          <w:rFonts w:cstheme="minorHAnsi"/>
          <w:sz w:val="16"/>
          <w:szCs w:val="16"/>
          <w:lang w:val="nl-BE"/>
        </w:rPr>
      </w:pPr>
      <w:r w:rsidRPr="00DE2483">
        <w:rPr>
          <w:rFonts w:cstheme="minorHAnsi"/>
          <w:sz w:val="17"/>
          <w:szCs w:val="17"/>
          <w:lang w:val="nl-BE"/>
        </w:rPr>
        <w:t xml:space="preserve">Deze </w:t>
      </w:r>
      <w:proofErr w:type="spellStart"/>
      <w:r w:rsidRPr="00DE2483">
        <w:rPr>
          <w:rFonts w:cstheme="minorHAnsi"/>
          <w:sz w:val="17"/>
          <w:szCs w:val="17"/>
          <w:lang w:val="nl-BE"/>
        </w:rPr>
        <w:t>KPI’s</w:t>
      </w:r>
      <w:proofErr w:type="spellEnd"/>
      <w:r w:rsidRPr="00DE2483">
        <w:rPr>
          <w:rFonts w:cstheme="minorHAnsi"/>
          <w:sz w:val="17"/>
          <w:szCs w:val="17"/>
          <w:lang w:val="nl-BE"/>
        </w:rPr>
        <w:t xml:space="preserve"> worden besproken tijdens het contractoverleg. Indien de KPI niet binnen de overeengekomen termijn wordt behaald zal de kor</w:t>
      </w:r>
      <w:r w:rsidR="004E6637" w:rsidRPr="00DE2483">
        <w:rPr>
          <w:rFonts w:cstheme="minorHAnsi"/>
          <w:sz w:val="17"/>
          <w:szCs w:val="17"/>
          <w:lang w:val="nl-BE"/>
        </w:rPr>
        <w:t>t</w:t>
      </w:r>
      <w:r w:rsidRPr="00DE2483">
        <w:rPr>
          <w:rFonts w:cstheme="minorHAnsi"/>
          <w:sz w:val="17"/>
          <w:szCs w:val="17"/>
          <w:lang w:val="nl-BE"/>
        </w:rPr>
        <w:t xml:space="preserve">ingsregeling zoals hieronder beschreven direct in werking treden. Bij het niet realiseren van de norm dient </w:t>
      </w:r>
      <w:r w:rsidR="005229F0">
        <w:rPr>
          <w:rFonts w:cstheme="minorHAnsi"/>
          <w:sz w:val="17"/>
          <w:szCs w:val="17"/>
          <w:lang w:val="nl-BE"/>
        </w:rPr>
        <w:t xml:space="preserve">er een plan </w:t>
      </w:r>
      <w:r w:rsidRPr="00DE2483">
        <w:rPr>
          <w:rFonts w:cstheme="minorHAnsi"/>
          <w:sz w:val="17"/>
          <w:szCs w:val="17"/>
          <w:lang w:val="nl-BE"/>
        </w:rPr>
        <w:t xml:space="preserve">ingediend </w:t>
      </w:r>
      <w:r w:rsidR="005229F0">
        <w:rPr>
          <w:rFonts w:cstheme="minorHAnsi"/>
          <w:sz w:val="17"/>
          <w:szCs w:val="17"/>
          <w:lang w:val="nl-BE"/>
        </w:rPr>
        <w:t xml:space="preserve">te worden </w:t>
      </w:r>
      <w:r w:rsidRPr="00DE2483">
        <w:rPr>
          <w:rFonts w:cstheme="minorHAnsi"/>
          <w:sz w:val="17"/>
          <w:szCs w:val="17"/>
          <w:lang w:val="nl-BE"/>
        </w:rPr>
        <w:t xml:space="preserve">waarin wordt aangegeven hoe Opdrachtnemer </w:t>
      </w:r>
      <w:r w:rsidR="00994790">
        <w:rPr>
          <w:rFonts w:cstheme="minorHAnsi"/>
          <w:sz w:val="17"/>
          <w:szCs w:val="17"/>
          <w:lang w:val="nl-BE"/>
        </w:rPr>
        <w:t xml:space="preserve">wel </w:t>
      </w:r>
      <w:r w:rsidRPr="00DE2483">
        <w:rPr>
          <w:rFonts w:cstheme="minorHAnsi"/>
          <w:sz w:val="17"/>
          <w:szCs w:val="17"/>
          <w:lang w:val="nl-BE"/>
        </w:rPr>
        <w:t xml:space="preserve">gaat voldoen aan de contracteisen. </w:t>
      </w:r>
    </w:p>
    <w:tbl>
      <w:tblPr>
        <w:tblpPr w:leftFromText="141" w:rightFromText="141" w:vertAnchor="text" w:horzAnchor="margin" w:tblpXSpec="center" w:tblpY="129"/>
        <w:tblW w:w="101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1598"/>
        <w:gridCol w:w="1615"/>
        <w:gridCol w:w="1071"/>
        <w:gridCol w:w="1544"/>
        <w:gridCol w:w="418"/>
        <w:gridCol w:w="94"/>
        <w:gridCol w:w="1454"/>
        <w:gridCol w:w="616"/>
        <w:gridCol w:w="682"/>
        <w:gridCol w:w="440"/>
        <w:gridCol w:w="115"/>
      </w:tblGrid>
      <w:tr w:rsidR="007C4AA6" w:rsidRPr="004E6637" w14:paraId="348C73E2" w14:textId="77777777" w:rsidTr="00BB62D7">
        <w:trPr>
          <w:gridAfter w:val="2"/>
          <w:wAfter w:w="555" w:type="dxa"/>
          <w:trHeight w:val="221"/>
        </w:trPr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B9050" w14:textId="5781167F" w:rsidR="00923355" w:rsidRPr="004E6637" w:rsidRDefault="00C717AC" w:rsidP="00D31DEE">
            <w:pPr>
              <w:rPr>
                <w:rFonts w:cstheme="minorHAnsi"/>
                <w:sz w:val="16"/>
                <w:szCs w:val="16"/>
                <w:lang w:val="nl-BE"/>
              </w:rPr>
            </w:pPr>
            <w:r>
              <w:rPr>
                <w:rFonts w:cstheme="minorHAnsi"/>
                <w:sz w:val="16"/>
                <w:szCs w:val="16"/>
                <w:lang w:val="nl-BE"/>
              </w:rPr>
              <w:t>KPI</w:t>
            </w: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C3B22" w14:textId="77777777" w:rsidR="00923355" w:rsidRPr="004E6637" w:rsidRDefault="00923355" w:rsidP="00D31DEE">
            <w:pPr>
              <w:rPr>
                <w:rFonts w:cstheme="minorHAnsi"/>
                <w:sz w:val="16"/>
                <w:szCs w:val="16"/>
                <w:lang w:val="nl-BE"/>
              </w:rPr>
            </w:pPr>
            <w:r w:rsidRPr="004E6637">
              <w:rPr>
                <w:rFonts w:cstheme="minorHAnsi"/>
                <w:sz w:val="16"/>
                <w:szCs w:val="16"/>
                <w:lang w:val="nl-BE"/>
              </w:rPr>
              <w:t>Onderwerp</w:t>
            </w:r>
          </w:p>
        </w:tc>
        <w:tc>
          <w:tcPr>
            <w:tcW w:w="2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571AD" w14:textId="77777777" w:rsidR="00923355" w:rsidRPr="004E6637" w:rsidRDefault="00923355" w:rsidP="00D31DEE">
            <w:pPr>
              <w:rPr>
                <w:rFonts w:cstheme="minorHAnsi"/>
                <w:sz w:val="16"/>
                <w:szCs w:val="16"/>
                <w:lang w:val="nl-BE"/>
              </w:rPr>
            </w:pPr>
            <w:r w:rsidRPr="004E6637">
              <w:rPr>
                <w:rFonts w:cstheme="minorHAnsi"/>
                <w:sz w:val="16"/>
                <w:szCs w:val="16"/>
                <w:lang w:val="nl-BE"/>
              </w:rPr>
              <w:t>Beschrijving</w:t>
            </w:r>
          </w:p>
        </w:tc>
        <w:tc>
          <w:tcPr>
            <w:tcW w:w="19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6CA05" w14:textId="77777777" w:rsidR="00923355" w:rsidRPr="004E6637" w:rsidRDefault="00923355" w:rsidP="00D31DEE">
            <w:pPr>
              <w:rPr>
                <w:rFonts w:cstheme="minorHAnsi"/>
                <w:sz w:val="16"/>
                <w:szCs w:val="16"/>
                <w:lang w:val="nl-BE"/>
              </w:rPr>
            </w:pPr>
            <w:r w:rsidRPr="004E6637">
              <w:rPr>
                <w:rFonts w:cstheme="minorHAnsi"/>
                <w:sz w:val="16"/>
                <w:szCs w:val="16"/>
                <w:lang w:val="nl-BE"/>
              </w:rPr>
              <w:t>Rapportage</w:t>
            </w:r>
          </w:p>
        </w:tc>
        <w:tc>
          <w:tcPr>
            <w:tcW w:w="15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</w:tcPr>
          <w:p w14:paraId="75C1094A" w14:textId="77777777" w:rsidR="00923355" w:rsidRPr="004E6637" w:rsidRDefault="00923355" w:rsidP="00D31DEE">
            <w:pPr>
              <w:rPr>
                <w:rFonts w:cstheme="minorHAnsi"/>
                <w:sz w:val="16"/>
                <w:szCs w:val="16"/>
                <w:lang w:val="nl-BE"/>
              </w:rPr>
            </w:pPr>
            <w:r w:rsidRPr="004E6637">
              <w:rPr>
                <w:rFonts w:cstheme="minorHAnsi"/>
                <w:sz w:val="16"/>
                <w:szCs w:val="16"/>
                <w:lang w:val="nl-BE"/>
              </w:rPr>
              <w:t>Korting</w:t>
            </w:r>
          </w:p>
        </w:tc>
        <w:tc>
          <w:tcPr>
            <w:tcW w:w="12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</w:tcPr>
          <w:p w14:paraId="098E562B" w14:textId="77777777" w:rsidR="00923355" w:rsidRPr="004E6637" w:rsidRDefault="00923355" w:rsidP="00D31DEE">
            <w:pPr>
              <w:rPr>
                <w:rFonts w:cstheme="minorHAnsi"/>
                <w:sz w:val="16"/>
                <w:szCs w:val="16"/>
                <w:lang w:val="nl-BE"/>
              </w:rPr>
            </w:pPr>
            <w:r w:rsidRPr="004E6637">
              <w:rPr>
                <w:rFonts w:cstheme="minorHAnsi"/>
                <w:sz w:val="16"/>
                <w:szCs w:val="16"/>
                <w:lang w:val="nl-BE"/>
              </w:rPr>
              <w:t>Frequentie</w:t>
            </w:r>
          </w:p>
        </w:tc>
      </w:tr>
      <w:tr w:rsidR="008E0706" w:rsidRPr="005229F0" w14:paraId="1A0AA14F" w14:textId="77777777" w:rsidTr="005229F0">
        <w:trPr>
          <w:gridAfter w:val="2"/>
          <w:wAfter w:w="555" w:type="dxa"/>
          <w:trHeight w:val="607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77A60" w14:textId="409BFEB5" w:rsidR="00923355" w:rsidRPr="004E6637" w:rsidRDefault="00BB62D7" w:rsidP="00D31DEE">
            <w:pPr>
              <w:rPr>
                <w:rFonts w:cstheme="minorHAnsi"/>
                <w:sz w:val="16"/>
                <w:szCs w:val="16"/>
                <w:lang w:val="nl-BE"/>
              </w:rPr>
            </w:pPr>
            <w:r>
              <w:rPr>
                <w:rFonts w:cstheme="minorHAnsi"/>
                <w:sz w:val="16"/>
                <w:szCs w:val="16"/>
                <w:lang w:val="nl-BE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8C78" w14:textId="3EC60468" w:rsidR="00923355" w:rsidRPr="004E6637" w:rsidRDefault="007449A0" w:rsidP="00D31DEE">
            <w:pPr>
              <w:rPr>
                <w:rFonts w:cstheme="minorHAnsi"/>
                <w:sz w:val="16"/>
                <w:szCs w:val="16"/>
                <w:lang w:val="nl-BE"/>
              </w:rPr>
            </w:pPr>
            <w:r>
              <w:rPr>
                <w:rFonts w:cstheme="minorHAnsi"/>
                <w:sz w:val="16"/>
                <w:szCs w:val="16"/>
                <w:lang w:val="nl-BE"/>
              </w:rPr>
              <w:t>Preventief onderhoud</w:t>
            </w:r>
          </w:p>
        </w:tc>
        <w:tc>
          <w:tcPr>
            <w:tcW w:w="2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F9808" w14:textId="5A79A4D1" w:rsidR="00923355" w:rsidRPr="004E6637" w:rsidRDefault="00036963" w:rsidP="00036963">
            <w:pPr>
              <w:rPr>
                <w:rFonts w:cstheme="minorHAnsi"/>
                <w:sz w:val="16"/>
                <w:szCs w:val="16"/>
                <w:lang w:val="nl-BE"/>
              </w:rPr>
            </w:pPr>
            <w:bookmarkStart w:id="0" w:name="_Hlk181080813"/>
            <w:r w:rsidRPr="004E6637">
              <w:rPr>
                <w:rFonts w:cstheme="minorHAnsi"/>
                <w:sz w:val="16"/>
                <w:szCs w:val="16"/>
                <w:lang w:val="nl-BE"/>
              </w:rPr>
              <w:t>100</w:t>
            </w:r>
            <w:r w:rsidR="00923355" w:rsidRPr="004E6637">
              <w:rPr>
                <w:rFonts w:cstheme="minorHAnsi"/>
                <w:sz w:val="16"/>
                <w:szCs w:val="16"/>
                <w:lang w:val="nl-BE"/>
              </w:rPr>
              <w:t>% gekeurd, geïnspecteer</w:t>
            </w:r>
            <w:r w:rsidRPr="004E6637">
              <w:rPr>
                <w:rFonts w:cstheme="minorHAnsi"/>
                <w:sz w:val="16"/>
                <w:szCs w:val="16"/>
                <w:lang w:val="nl-BE"/>
              </w:rPr>
              <w:t>d en/ of onderhouden, waarvan 9</w:t>
            </w:r>
            <w:r w:rsidR="00BB62D7">
              <w:rPr>
                <w:rFonts w:cstheme="minorHAnsi"/>
                <w:sz w:val="16"/>
                <w:szCs w:val="16"/>
                <w:lang w:val="nl-BE"/>
              </w:rPr>
              <w:t>5</w:t>
            </w:r>
            <w:r w:rsidR="00923355" w:rsidRPr="004E6637">
              <w:rPr>
                <w:rFonts w:cstheme="minorHAnsi"/>
                <w:sz w:val="16"/>
                <w:szCs w:val="16"/>
                <w:lang w:val="nl-BE"/>
              </w:rPr>
              <w:t xml:space="preserve">% </w:t>
            </w:r>
            <w:r w:rsidR="00923355" w:rsidRPr="004E6637">
              <w:rPr>
                <w:rFonts w:cstheme="minorHAnsi"/>
                <w:b/>
                <w:sz w:val="16"/>
                <w:szCs w:val="16"/>
                <w:lang w:val="nl-BE"/>
              </w:rPr>
              <w:t>goed</w:t>
            </w:r>
            <w:r w:rsidR="00923355" w:rsidRPr="004E6637">
              <w:rPr>
                <w:rFonts w:cstheme="minorHAnsi"/>
                <w:sz w:val="16"/>
                <w:szCs w:val="16"/>
                <w:lang w:val="nl-BE"/>
              </w:rPr>
              <w:t>gekeurd</w:t>
            </w:r>
            <w:bookmarkEnd w:id="0"/>
            <w:r w:rsidR="00BD4213">
              <w:rPr>
                <w:rFonts w:cstheme="minorHAnsi"/>
                <w:sz w:val="16"/>
                <w:szCs w:val="16"/>
                <w:lang w:val="nl-BE"/>
              </w:rPr>
              <w:t>, juist</w:t>
            </w:r>
            <w:r w:rsidR="00AA0493">
              <w:rPr>
                <w:rFonts w:cstheme="minorHAnsi"/>
                <w:sz w:val="16"/>
                <w:szCs w:val="16"/>
                <w:lang w:val="nl-BE"/>
              </w:rPr>
              <w:t xml:space="preserve"> en</w:t>
            </w:r>
            <w:r w:rsidR="00BD4213">
              <w:rPr>
                <w:rFonts w:cstheme="minorHAnsi"/>
                <w:sz w:val="16"/>
                <w:szCs w:val="16"/>
                <w:lang w:val="nl-BE"/>
              </w:rPr>
              <w:t xml:space="preserve"> volledig gerapporteerd in OMS.</w:t>
            </w:r>
          </w:p>
        </w:tc>
        <w:tc>
          <w:tcPr>
            <w:tcW w:w="1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84CD7" w14:textId="19E8AC1C" w:rsidR="003C051B" w:rsidRPr="004E6637" w:rsidRDefault="00923355" w:rsidP="00D31DEE">
            <w:pPr>
              <w:rPr>
                <w:rFonts w:cstheme="minorHAnsi"/>
                <w:sz w:val="16"/>
                <w:szCs w:val="16"/>
                <w:lang w:val="nl-BE"/>
              </w:rPr>
            </w:pPr>
            <w:r w:rsidRPr="004E6637">
              <w:rPr>
                <w:rFonts w:cstheme="minorHAnsi"/>
                <w:sz w:val="16"/>
                <w:szCs w:val="16"/>
                <w:lang w:val="nl-BE"/>
              </w:rPr>
              <w:t xml:space="preserve">Opdrachtgever </w:t>
            </w:r>
            <w:r w:rsidR="003C051B">
              <w:rPr>
                <w:rFonts w:cstheme="minorHAnsi"/>
                <w:sz w:val="16"/>
                <w:szCs w:val="16"/>
                <w:lang w:val="nl-BE"/>
              </w:rPr>
              <w:t>(CM</w:t>
            </w:r>
            <w:r w:rsidR="00BD4213">
              <w:rPr>
                <w:rFonts w:cstheme="minorHAnsi"/>
                <w:sz w:val="16"/>
                <w:szCs w:val="16"/>
                <w:lang w:val="nl-BE"/>
              </w:rPr>
              <w:t xml:space="preserve"> / CB</w:t>
            </w:r>
            <w:r w:rsidR="003C051B">
              <w:rPr>
                <w:rFonts w:cstheme="minorHAnsi"/>
                <w:sz w:val="16"/>
                <w:szCs w:val="16"/>
                <w:lang w:val="nl-BE"/>
              </w:rPr>
              <w:t>)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D89717" w14:textId="64A849C8" w:rsidR="00923355" w:rsidRPr="004E6637" w:rsidRDefault="00D00DE8" w:rsidP="00D31DEE">
            <w:pPr>
              <w:rPr>
                <w:rFonts w:cstheme="minorHAnsi"/>
                <w:sz w:val="16"/>
                <w:szCs w:val="16"/>
                <w:lang w:val="nl-BE"/>
              </w:rPr>
            </w:pPr>
            <w:r>
              <w:rPr>
                <w:rFonts w:cstheme="minorHAnsi"/>
                <w:sz w:val="16"/>
                <w:szCs w:val="16"/>
                <w:lang w:val="nl-BE"/>
              </w:rPr>
              <w:t>50</w:t>
            </w:r>
            <w:r w:rsidR="00923355" w:rsidRPr="004E6637">
              <w:rPr>
                <w:rFonts w:cstheme="minorHAnsi"/>
                <w:sz w:val="16"/>
                <w:szCs w:val="16"/>
                <w:lang w:val="nl-BE"/>
              </w:rPr>
              <w:t xml:space="preserve"> euro korting per </w:t>
            </w:r>
            <w:r>
              <w:rPr>
                <w:rFonts w:cstheme="minorHAnsi"/>
                <w:sz w:val="16"/>
                <w:szCs w:val="16"/>
                <w:lang w:val="nl-BE"/>
              </w:rPr>
              <w:t>document per week</w:t>
            </w:r>
            <w:r w:rsidR="00923355" w:rsidRPr="004E6637">
              <w:rPr>
                <w:rFonts w:cstheme="minorHAnsi"/>
                <w:sz w:val="16"/>
                <w:szCs w:val="16"/>
                <w:lang w:val="nl-BE"/>
              </w:rPr>
              <w:t xml:space="preserve"> tot dit percentage behaald is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293607" w14:textId="78B5DF6B" w:rsidR="00923355" w:rsidRPr="004E6637" w:rsidRDefault="005229F0" w:rsidP="004E6637">
            <w:pPr>
              <w:rPr>
                <w:rFonts w:cstheme="minorHAnsi"/>
                <w:sz w:val="16"/>
                <w:szCs w:val="16"/>
                <w:lang w:val="nl-NL"/>
              </w:rPr>
            </w:pPr>
            <w:r>
              <w:rPr>
                <w:rFonts w:cstheme="minorHAnsi"/>
                <w:sz w:val="16"/>
                <w:szCs w:val="16"/>
                <w:lang w:val="nl-NL"/>
              </w:rPr>
              <w:t>1x per kwartaal</w:t>
            </w:r>
          </w:p>
        </w:tc>
      </w:tr>
      <w:tr w:rsidR="008E0706" w:rsidRPr="004E6637" w14:paraId="28472730" w14:textId="77777777" w:rsidTr="00BB62D7">
        <w:trPr>
          <w:gridAfter w:val="2"/>
          <w:wAfter w:w="555" w:type="dxa"/>
          <w:trHeight w:val="607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C897" w14:textId="1DAF6EA1" w:rsidR="00BB62D7" w:rsidRPr="004E6637" w:rsidRDefault="00F41F9A" w:rsidP="00BB62D7">
            <w:pPr>
              <w:rPr>
                <w:rFonts w:cstheme="minorHAnsi"/>
                <w:sz w:val="16"/>
                <w:szCs w:val="16"/>
                <w:lang w:val="nl-BE"/>
              </w:rPr>
            </w:pPr>
            <w:r>
              <w:rPr>
                <w:rFonts w:cstheme="minorHAnsi"/>
                <w:sz w:val="16"/>
                <w:szCs w:val="16"/>
                <w:lang w:val="nl-BE"/>
              </w:rPr>
              <w:t>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56B25" w14:textId="77777777" w:rsidR="00BB62D7" w:rsidRDefault="00BB62D7" w:rsidP="00BB62D7">
            <w:pPr>
              <w:rPr>
                <w:rFonts w:cstheme="minorHAnsi"/>
                <w:sz w:val="16"/>
                <w:szCs w:val="16"/>
                <w:lang w:val="nl-BE"/>
              </w:rPr>
            </w:pPr>
            <w:r w:rsidRPr="004E6637">
              <w:rPr>
                <w:rFonts w:cstheme="minorHAnsi"/>
                <w:sz w:val="16"/>
                <w:szCs w:val="16"/>
                <w:lang w:val="nl-BE"/>
              </w:rPr>
              <w:t>Correctief onderhoud</w:t>
            </w:r>
          </w:p>
          <w:p w14:paraId="79FD1FD8" w14:textId="0AEE43B5" w:rsidR="007449A0" w:rsidRPr="004E6637" w:rsidRDefault="007449A0" w:rsidP="00BB62D7">
            <w:pPr>
              <w:rPr>
                <w:rFonts w:cstheme="minorHAnsi"/>
                <w:sz w:val="16"/>
                <w:szCs w:val="16"/>
                <w:lang w:val="nl-BE"/>
              </w:rPr>
            </w:pPr>
            <w:r>
              <w:rPr>
                <w:rFonts w:cstheme="minorHAnsi"/>
                <w:sz w:val="16"/>
                <w:szCs w:val="16"/>
                <w:lang w:val="nl-BE"/>
              </w:rPr>
              <w:t>(storingen</w:t>
            </w:r>
            <w:r w:rsidR="008E0706">
              <w:rPr>
                <w:rFonts w:cstheme="minorHAnsi"/>
                <w:sz w:val="16"/>
                <w:szCs w:val="16"/>
                <w:lang w:val="nl-BE"/>
              </w:rPr>
              <w:t xml:space="preserve"> &amp; </w:t>
            </w:r>
            <w:r>
              <w:rPr>
                <w:rFonts w:cstheme="minorHAnsi"/>
                <w:sz w:val="16"/>
                <w:szCs w:val="16"/>
                <w:lang w:val="nl-BE"/>
              </w:rPr>
              <w:t>EOW)</w:t>
            </w:r>
          </w:p>
        </w:tc>
        <w:tc>
          <w:tcPr>
            <w:tcW w:w="2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D689" w14:textId="1B926F9C" w:rsidR="00BB62D7" w:rsidRPr="004E6637" w:rsidRDefault="00BB62D7" w:rsidP="00BB62D7">
            <w:pPr>
              <w:spacing w:after="0" w:line="240" w:lineRule="auto"/>
              <w:rPr>
                <w:rFonts w:cstheme="minorHAnsi"/>
                <w:sz w:val="16"/>
                <w:szCs w:val="16"/>
                <w:lang w:val="nl-BE"/>
              </w:rPr>
            </w:pPr>
            <w:bookmarkStart w:id="1" w:name="_Hlk181080942"/>
            <w:r w:rsidRPr="004E6637">
              <w:rPr>
                <w:rFonts w:cstheme="minorHAnsi"/>
                <w:sz w:val="16"/>
                <w:szCs w:val="16"/>
                <w:lang w:val="nl-BE"/>
              </w:rPr>
              <w:t>Reactie/hersteltijden conform werkomschrijvin</w:t>
            </w:r>
            <w:r w:rsidR="008E0706">
              <w:rPr>
                <w:rFonts w:cstheme="minorHAnsi"/>
                <w:sz w:val="16"/>
                <w:szCs w:val="16"/>
                <w:lang w:val="nl-BE"/>
              </w:rPr>
              <w:t>g</w:t>
            </w:r>
            <w:r w:rsidR="00340925">
              <w:rPr>
                <w:rFonts w:cstheme="minorHAnsi"/>
                <w:sz w:val="16"/>
                <w:szCs w:val="16"/>
                <w:lang w:val="nl-BE"/>
              </w:rPr>
              <w:t xml:space="preserve"> </w:t>
            </w:r>
            <w:r w:rsidR="00340925" w:rsidRPr="00BD4213">
              <w:rPr>
                <w:rFonts w:cstheme="minorHAnsi"/>
                <w:sz w:val="16"/>
                <w:szCs w:val="16"/>
                <w:highlight w:val="yellow"/>
                <w:lang w:val="nl-BE"/>
              </w:rPr>
              <w:t>punt 4</w:t>
            </w:r>
            <w:r w:rsidR="00BD4213" w:rsidRPr="00BD4213">
              <w:rPr>
                <w:rFonts w:cstheme="minorHAnsi"/>
                <w:sz w:val="16"/>
                <w:szCs w:val="16"/>
                <w:highlight w:val="yellow"/>
                <w:lang w:val="nl-BE"/>
              </w:rPr>
              <w:t>.4</w:t>
            </w:r>
          </w:p>
          <w:bookmarkEnd w:id="1"/>
          <w:p w14:paraId="7EBB9D3F" w14:textId="77777777" w:rsidR="00BB62D7" w:rsidRPr="004E6637" w:rsidRDefault="00BB62D7" w:rsidP="00BB62D7">
            <w:pPr>
              <w:rPr>
                <w:rFonts w:cstheme="minorHAnsi"/>
                <w:sz w:val="16"/>
                <w:szCs w:val="16"/>
                <w:lang w:val="nl-BE"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C7CC8" w14:textId="63E8A349" w:rsidR="00BB62D7" w:rsidRPr="004E6637" w:rsidRDefault="00BB62D7" w:rsidP="00BB62D7">
            <w:pPr>
              <w:rPr>
                <w:rFonts w:cstheme="minorHAnsi"/>
                <w:sz w:val="16"/>
                <w:szCs w:val="16"/>
                <w:lang w:val="nl-BE"/>
              </w:rPr>
            </w:pPr>
            <w:r w:rsidRPr="004E6637">
              <w:rPr>
                <w:rFonts w:cstheme="minorHAnsi"/>
                <w:sz w:val="16"/>
                <w:szCs w:val="16"/>
                <w:lang w:val="nl-BE"/>
              </w:rPr>
              <w:t>Opdrachtgever (</w:t>
            </w:r>
            <w:r w:rsidR="00BD4213">
              <w:rPr>
                <w:rFonts w:cstheme="minorHAnsi"/>
                <w:sz w:val="16"/>
                <w:szCs w:val="16"/>
                <w:lang w:val="nl-BE"/>
              </w:rPr>
              <w:t>CB</w:t>
            </w:r>
            <w:r w:rsidRPr="004E6637">
              <w:rPr>
                <w:rFonts w:cstheme="minorHAnsi"/>
                <w:sz w:val="16"/>
                <w:szCs w:val="16"/>
                <w:lang w:val="nl-BE"/>
              </w:rPr>
              <w:t xml:space="preserve">) en </w:t>
            </w:r>
            <w:r w:rsidR="008C7131">
              <w:rPr>
                <w:rFonts w:cstheme="minorHAnsi"/>
                <w:sz w:val="16"/>
                <w:szCs w:val="16"/>
                <w:lang w:val="nl-BE"/>
              </w:rPr>
              <w:t>opdrachtnemer</w:t>
            </w:r>
            <w:r w:rsidRPr="004E6637">
              <w:rPr>
                <w:rFonts w:cstheme="minorHAnsi"/>
                <w:sz w:val="16"/>
                <w:szCs w:val="16"/>
                <w:lang w:val="nl-BE"/>
              </w:rPr>
              <w:t xml:space="preserve"> conform</w:t>
            </w:r>
            <w:r w:rsidR="008C7131">
              <w:rPr>
                <w:rFonts w:cstheme="minorHAnsi"/>
                <w:sz w:val="16"/>
                <w:szCs w:val="16"/>
                <w:lang w:val="nl-BE"/>
              </w:rPr>
              <w:t xml:space="preserve"> w</w:t>
            </w:r>
            <w:r w:rsidRPr="004E6637">
              <w:rPr>
                <w:rFonts w:cstheme="minorHAnsi"/>
                <w:sz w:val="16"/>
                <w:szCs w:val="16"/>
                <w:lang w:val="nl-BE"/>
              </w:rPr>
              <w:t>erkomschrijving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9C1172" w14:textId="6C6C633B" w:rsidR="00BB62D7" w:rsidRPr="00F16AB0" w:rsidRDefault="00BB62D7" w:rsidP="00BB62D7">
            <w:pPr>
              <w:rPr>
                <w:rFonts w:cstheme="minorHAnsi"/>
                <w:color w:val="000000" w:themeColor="text1"/>
                <w:sz w:val="16"/>
                <w:szCs w:val="16"/>
                <w:lang w:val="nl-BE"/>
              </w:rPr>
            </w:pPr>
            <w:r w:rsidRPr="004E6637">
              <w:rPr>
                <w:rFonts w:cstheme="minorHAnsi"/>
                <w:sz w:val="16"/>
                <w:szCs w:val="16"/>
                <w:lang w:val="nl-BE"/>
              </w:rPr>
              <w:t xml:space="preserve">50 euro korting per </w:t>
            </w:r>
            <w:r w:rsidR="009A2FF7">
              <w:rPr>
                <w:rFonts w:cstheme="minorHAnsi"/>
                <w:sz w:val="16"/>
                <w:szCs w:val="16"/>
                <w:lang w:val="nl-BE"/>
              </w:rPr>
              <w:t xml:space="preserve">storing per </w:t>
            </w:r>
            <w:r w:rsidRPr="004E6637">
              <w:rPr>
                <w:rFonts w:cstheme="minorHAnsi"/>
                <w:sz w:val="16"/>
                <w:szCs w:val="16"/>
                <w:lang w:val="nl-BE"/>
              </w:rPr>
              <w:t>dag</w:t>
            </w:r>
            <w:r w:rsidR="009A2FF7">
              <w:rPr>
                <w:rFonts w:cstheme="minorHAnsi"/>
                <w:sz w:val="16"/>
                <w:szCs w:val="16"/>
                <w:lang w:val="nl-BE"/>
              </w:rPr>
              <w:t xml:space="preserve"> te laat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5627F0" w14:textId="6DB9F0AE" w:rsidR="00BB62D7" w:rsidRPr="00F16AB0" w:rsidRDefault="00BB62D7" w:rsidP="00BB62D7">
            <w:pPr>
              <w:rPr>
                <w:rFonts w:cstheme="minorHAnsi"/>
                <w:color w:val="000000" w:themeColor="text1"/>
                <w:sz w:val="16"/>
                <w:szCs w:val="16"/>
                <w:lang w:val="nl-BE"/>
              </w:rPr>
            </w:pPr>
            <w:r w:rsidRPr="004E6637">
              <w:rPr>
                <w:rFonts w:cstheme="minorHAnsi"/>
                <w:sz w:val="16"/>
                <w:szCs w:val="16"/>
                <w:lang w:val="nl-BE"/>
              </w:rPr>
              <w:t>1x per kwartaal</w:t>
            </w:r>
          </w:p>
        </w:tc>
      </w:tr>
      <w:tr w:rsidR="008E0706" w:rsidRPr="003C051B" w14:paraId="0F97418B" w14:textId="77777777" w:rsidTr="00BB62D7">
        <w:trPr>
          <w:gridAfter w:val="2"/>
          <w:wAfter w:w="555" w:type="dxa"/>
          <w:trHeight w:val="607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9E7DB" w14:textId="58B1A288" w:rsidR="00CE170C" w:rsidRPr="004E6637" w:rsidRDefault="00F41F9A" w:rsidP="00BB62D7">
            <w:pPr>
              <w:rPr>
                <w:rFonts w:cstheme="minorHAnsi"/>
                <w:sz w:val="16"/>
                <w:szCs w:val="16"/>
                <w:lang w:val="nl-BE"/>
              </w:rPr>
            </w:pPr>
            <w:r>
              <w:rPr>
                <w:rFonts w:cstheme="minorHAnsi"/>
                <w:sz w:val="16"/>
                <w:szCs w:val="16"/>
                <w:lang w:val="nl-BE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0A7EE" w14:textId="4EC9FFFF" w:rsidR="00CE170C" w:rsidRDefault="00BD4213" w:rsidP="00BB62D7">
            <w:pPr>
              <w:rPr>
                <w:rFonts w:cstheme="minorHAnsi"/>
                <w:sz w:val="16"/>
                <w:szCs w:val="16"/>
                <w:lang w:val="nl-BE"/>
              </w:rPr>
            </w:pPr>
            <w:r>
              <w:rPr>
                <w:rFonts w:cstheme="minorHAnsi"/>
                <w:sz w:val="16"/>
                <w:szCs w:val="16"/>
                <w:lang w:val="nl-BE"/>
              </w:rPr>
              <w:t>Hersteltijd manco’s</w:t>
            </w:r>
          </w:p>
        </w:tc>
        <w:tc>
          <w:tcPr>
            <w:tcW w:w="2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73A77" w14:textId="117FAC0B" w:rsidR="00CE170C" w:rsidRPr="00444AFB" w:rsidRDefault="00CE170C" w:rsidP="00BB62D7">
            <w:pPr>
              <w:rPr>
                <w:rFonts w:cstheme="minorHAnsi"/>
                <w:sz w:val="16"/>
                <w:szCs w:val="16"/>
                <w:lang w:val="nl-BE"/>
              </w:rPr>
            </w:pPr>
            <w:bookmarkStart w:id="2" w:name="_Hlk181081409"/>
            <w:r w:rsidRPr="00CE170C">
              <w:rPr>
                <w:rFonts w:cstheme="minorHAnsi"/>
                <w:sz w:val="16"/>
                <w:szCs w:val="16"/>
                <w:lang w:val="nl-BE"/>
              </w:rPr>
              <w:t xml:space="preserve">Herstellen van manco na opdracht opdrachtgever max </w:t>
            </w:r>
            <w:r w:rsidR="00024A85" w:rsidRPr="00375EE0">
              <w:rPr>
                <w:rFonts w:cstheme="minorHAnsi"/>
                <w:sz w:val="16"/>
                <w:szCs w:val="16"/>
                <w:lang w:val="nl-BE"/>
              </w:rPr>
              <w:t>3</w:t>
            </w:r>
            <w:r w:rsidRPr="00375EE0">
              <w:rPr>
                <w:rFonts w:cstheme="minorHAnsi"/>
                <w:sz w:val="16"/>
                <w:szCs w:val="16"/>
                <w:lang w:val="nl-BE"/>
              </w:rPr>
              <w:t xml:space="preserve"> maand</w:t>
            </w:r>
            <w:bookmarkEnd w:id="2"/>
            <w:r w:rsidR="00024A85" w:rsidRPr="00375EE0">
              <w:rPr>
                <w:rFonts w:cstheme="minorHAnsi"/>
                <w:sz w:val="16"/>
                <w:szCs w:val="16"/>
                <w:lang w:val="nl-BE"/>
              </w:rPr>
              <w:t>en</w:t>
            </w:r>
            <w:r w:rsidR="009A2FF7">
              <w:rPr>
                <w:rFonts w:cstheme="minorHAnsi"/>
                <w:sz w:val="16"/>
                <w:szCs w:val="16"/>
                <w:lang w:val="nl-BE"/>
              </w:rPr>
              <w:t>, b</w:t>
            </w:r>
            <w:r w:rsidR="00A74D66">
              <w:rPr>
                <w:rFonts w:cstheme="minorHAnsi"/>
                <w:sz w:val="16"/>
                <w:szCs w:val="16"/>
                <w:lang w:val="nl-BE"/>
              </w:rPr>
              <w:t>ij 95% van manco’s.</w:t>
            </w:r>
          </w:p>
        </w:tc>
        <w:tc>
          <w:tcPr>
            <w:tcW w:w="1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ABB60" w14:textId="58886515" w:rsidR="00CE170C" w:rsidRPr="004E6637" w:rsidRDefault="00F45FE2" w:rsidP="00BB62D7">
            <w:pPr>
              <w:rPr>
                <w:rFonts w:cstheme="minorHAnsi"/>
                <w:sz w:val="16"/>
                <w:szCs w:val="16"/>
                <w:lang w:val="nl-BE"/>
              </w:rPr>
            </w:pPr>
            <w:r>
              <w:rPr>
                <w:rFonts w:cstheme="minorHAnsi"/>
                <w:sz w:val="16"/>
                <w:szCs w:val="16"/>
                <w:lang w:val="nl-BE"/>
              </w:rPr>
              <w:t>Opdrachtnemer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732B0A" w14:textId="6D52F0DC" w:rsidR="00CE170C" w:rsidRPr="00F16AB0" w:rsidRDefault="00024A85" w:rsidP="00BB62D7">
            <w:pPr>
              <w:rPr>
                <w:rFonts w:cstheme="minorHAnsi"/>
                <w:color w:val="000000" w:themeColor="text1"/>
                <w:sz w:val="16"/>
                <w:szCs w:val="16"/>
                <w:lang w:val="nl-BE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nl-BE"/>
              </w:rPr>
              <w:t>100</w:t>
            </w:r>
            <w:r w:rsidR="00BE6A47">
              <w:rPr>
                <w:rFonts w:cstheme="minorHAnsi"/>
                <w:color w:val="000000" w:themeColor="text1"/>
                <w:sz w:val="16"/>
                <w:szCs w:val="16"/>
                <w:lang w:val="nl-BE"/>
              </w:rPr>
              <w:t xml:space="preserve"> euro korting per week gedurende de periode &lt;9</w:t>
            </w:r>
            <w:r w:rsidR="004D103B">
              <w:rPr>
                <w:rFonts w:cstheme="minorHAnsi"/>
                <w:color w:val="000000" w:themeColor="text1"/>
                <w:sz w:val="16"/>
                <w:szCs w:val="16"/>
                <w:lang w:val="nl-BE"/>
              </w:rPr>
              <w:t>5</w:t>
            </w:r>
            <w:r w:rsidR="00BE6A47">
              <w:rPr>
                <w:rFonts w:cstheme="minorHAnsi"/>
                <w:color w:val="000000" w:themeColor="text1"/>
                <w:sz w:val="16"/>
                <w:szCs w:val="16"/>
                <w:lang w:val="nl-BE"/>
              </w:rPr>
              <w:t>%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46FE52" w14:textId="28F92A47" w:rsidR="00CE170C" w:rsidRPr="004E6637" w:rsidRDefault="00F45FE2" w:rsidP="00BB62D7">
            <w:pPr>
              <w:rPr>
                <w:rFonts w:cstheme="minorHAnsi"/>
                <w:sz w:val="16"/>
                <w:szCs w:val="16"/>
                <w:lang w:val="nl-BE"/>
              </w:rPr>
            </w:pPr>
            <w:r w:rsidRPr="004E6637">
              <w:rPr>
                <w:rFonts w:cstheme="minorHAnsi"/>
                <w:sz w:val="16"/>
                <w:szCs w:val="16"/>
                <w:lang w:val="nl-BE"/>
              </w:rPr>
              <w:t>1x per kwartaal</w:t>
            </w:r>
          </w:p>
        </w:tc>
      </w:tr>
      <w:tr w:rsidR="008C7131" w:rsidRPr="003C051B" w14:paraId="1CB293C1" w14:textId="77777777" w:rsidTr="00BB62D7">
        <w:trPr>
          <w:trHeight w:val="221"/>
        </w:trPr>
        <w:tc>
          <w:tcPr>
            <w:tcW w:w="522" w:type="dxa"/>
            <w:vAlign w:val="center"/>
            <w:hideMark/>
          </w:tcPr>
          <w:p w14:paraId="6B398950" w14:textId="77777777" w:rsidR="00BB62D7" w:rsidRPr="004E6637" w:rsidRDefault="00BB62D7" w:rsidP="00BB62D7">
            <w:pPr>
              <w:rPr>
                <w:rFonts w:eastAsiaTheme="minorEastAsia"/>
                <w:sz w:val="16"/>
                <w:szCs w:val="16"/>
                <w:lang w:val="nl-BE" w:eastAsia="nl-NL"/>
              </w:rPr>
            </w:pPr>
          </w:p>
        </w:tc>
        <w:tc>
          <w:tcPr>
            <w:tcW w:w="1598" w:type="dxa"/>
            <w:vAlign w:val="center"/>
            <w:hideMark/>
          </w:tcPr>
          <w:p w14:paraId="1955C38B" w14:textId="77777777" w:rsidR="00BB62D7" w:rsidRPr="004E6637" w:rsidRDefault="00BB62D7" w:rsidP="00BB62D7">
            <w:pPr>
              <w:rPr>
                <w:rFonts w:eastAsiaTheme="minorEastAsia"/>
                <w:sz w:val="16"/>
                <w:szCs w:val="16"/>
                <w:lang w:val="nl-BE" w:eastAsia="nl-NL"/>
              </w:rPr>
            </w:pPr>
          </w:p>
        </w:tc>
        <w:tc>
          <w:tcPr>
            <w:tcW w:w="1615" w:type="dxa"/>
            <w:vAlign w:val="center"/>
            <w:hideMark/>
          </w:tcPr>
          <w:p w14:paraId="0A3B5A2E" w14:textId="77777777" w:rsidR="00BB62D7" w:rsidRPr="004E6637" w:rsidRDefault="00BB62D7" w:rsidP="00BB62D7">
            <w:pPr>
              <w:rPr>
                <w:rFonts w:eastAsiaTheme="minorEastAsia"/>
                <w:sz w:val="16"/>
                <w:szCs w:val="16"/>
                <w:lang w:val="nl-BE" w:eastAsia="nl-NL"/>
              </w:rPr>
            </w:pPr>
          </w:p>
        </w:tc>
        <w:tc>
          <w:tcPr>
            <w:tcW w:w="2615" w:type="dxa"/>
            <w:gridSpan w:val="2"/>
            <w:vAlign w:val="center"/>
            <w:hideMark/>
          </w:tcPr>
          <w:p w14:paraId="21FF5068" w14:textId="77777777" w:rsidR="00BB62D7" w:rsidRPr="004E6637" w:rsidRDefault="00BB62D7" w:rsidP="00BB62D7">
            <w:pPr>
              <w:rPr>
                <w:rFonts w:eastAsiaTheme="minorEastAsia"/>
                <w:sz w:val="16"/>
                <w:szCs w:val="16"/>
                <w:lang w:val="nl-BE" w:eastAsia="nl-NL"/>
              </w:rPr>
            </w:pPr>
          </w:p>
        </w:tc>
        <w:tc>
          <w:tcPr>
            <w:tcW w:w="512" w:type="dxa"/>
            <w:gridSpan w:val="2"/>
            <w:vAlign w:val="center"/>
            <w:hideMark/>
          </w:tcPr>
          <w:p w14:paraId="5ABC7A60" w14:textId="77777777" w:rsidR="00BB62D7" w:rsidRPr="004E6637" w:rsidRDefault="00BB62D7" w:rsidP="00BB62D7">
            <w:pPr>
              <w:rPr>
                <w:rFonts w:eastAsiaTheme="minorEastAsia"/>
                <w:sz w:val="16"/>
                <w:szCs w:val="16"/>
                <w:lang w:val="nl-BE" w:eastAsia="nl-NL"/>
              </w:rPr>
            </w:pPr>
          </w:p>
        </w:tc>
        <w:tc>
          <w:tcPr>
            <w:tcW w:w="2070" w:type="dxa"/>
            <w:gridSpan w:val="2"/>
            <w:vAlign w:val="center"/>
            <w:hideMark/>
          </w:tcPr>
          <w:p w14:paraId="0BAF917D" w14:textId="77777777" w:rsidR="00BB62D7" w:rsidRPr="004E6637" w:rsidRDefault="00BB62D7" w:rsidP="00BB62D7">
            <w:pPr>
              <w:rPr>
                <w:rFonts w:eastAsiaTheme="minorEastAsia"/>
                <w:sz w:val="16"/>
                <w:szCs w:val="16"/>
                <w:lang w:val="nl-BE" w:eastAsia="nl-NL"/>
              </w:rPr>
            </w:pPr>
          </w:p>
        </w:tc>
        <w:tc>
          <w:tcPr>
            <w:tcW w:w="682" w:type="dxa"/>
          </w:tcPr>
          <w:p w14:paraId="696D2F5D" w14:textId="77777777" w:rsidR="00BB62D7" w:rsidRPr="004E6637" w:rsidRDefault="00BB62D7" w:rsidP="00BB62D7">
            <w:pPr>
              <w:rPr>
                <w:rFonts w:eastAsiaTheme="minorEastAsia"/>
                <w:sz w:val="16"/>
                <w:szCs w:val="16"/>
                <w:lang w:val="nl-BE" w:eastAsia="nl-NL"/>
              </w:rPr>
            </w:pPr>
          </w:p>
        </w:tc>
        <w:tc>
          <w:tcPr>
            <w:tcW w:w="440" w:type="dxa"/>
          </w:tcPr>
          <w:p w14:paraId="1CBF0384" w14:textId="77777777" w:rsidR="00BB62D7" w:rsidRPr="004E6637" w:rsidRDefault="00BB62D7" w:rsidP="00BB62D7">
            <w:pPr>
              <w:rPr>
                <w:rFonts w:eastAsiaTheme="minorEastAsia"/>
                <w:sz w:val="16"/>
                <w:szCs w:val="16"/>
                <w:lang w:val="nl-BE" w:eastAsia="nl-NL"/>
              </w:rPr>
            </w:pPr>
          </w:p>
        </w:tc>
        <w:tc>
          <w:tcPr>
            <w:tcW w:w="115" w:type="dxa"/>
            <w:vAlign w:val="center"/>
            <w:hideMark/>
          </w:tcPr>
          <w:p w14:paraId="66F694AD" w14:textId="77777777" w:rsidR="00BB62D7" w:rsidRPr="004E6637" w:rsidRDefault="00BB62D7" w:rsidP="00BB62D7">
            <w:pPr>
              <w:rPr>
                <w:rFonts w:eastAsiaTheme="minorEastAsia"/>
                <w:sz w:val="16"/>
                <w:szCs w:val="16"/>
                <w:lang w:val="nl-BE" w:eastAsia="nl-NL"/>
              </w:rPr>
            </w:pPr>
          </w:p>
        </w:tc>
      </w:tr>
    </w:tbl>
    <w:p w14:paraId="09DB23F7" w14:textId="77777777" w:rsidR="00F23E28" w:rsidRPr="00BD4213" w:rsidRDefault="00300740">
      <w:pPr>
        <w:rPr>
          <w:rFonts w:cstheme="minorHAnsi"/>
          <w:sz w:val="17"/>
          <w:szCs w:val="17"/>
          <w:lang w:val="nl-BE"/>
        </w:rPr>
      </w:pPr>
      <w:r w:rsidRPr="00BD4213">
        <w:rPr>
          <w:rFonts w:cstheme="minorHAnsi"/>
          <w:sz w:val="17"/>
          <w:szCs w:val="17"/>
          <w:lang w:val="nl-BE"/>
        </w:rPr>
        <w:t>Uitwerking van de Kritische proces indicatoren</w:t>
      </w:r>
    </w:p>
    <w:p w14:paraId="54677AAE" w14:textId="0AD05876" w:rsidR="00CF027C" w:rsidRPr="00BD4213" w:rsidRDefault="00CF027C" w:rsidP="00300740">
      <w:pPr>
        <w:pStyle w:val="Lijstalinea"/>
        <w:numPr>
          <w:ilvl w:val="0"/>
          <w:numId w:val="3"/>
        </w:numPr>
        <w:rPr>
          <w:rFonts w:eastAsiaTheme="minorHAnsi" w:cstheme="minorHAnsi"/>
          <w:b/>
          <w:bCs/>
          <w:sz w:val="17"/>
          <w:szCs w:val="17"/>
          <w:lang w:val="nl-BE" w:eastAsia="en-US"/>
        </w:rPr>
      </w:pPr>
      <w:r w:rsidRPr="00BD4213">
        <w:rPr>
          <w:rFonts w:eastAsiaTheme="minorHAnsi" w:cstheme="minorHAnsi"/>
          <w:b/>
          <w:bCs/>
          <w:sz w:val="17"/>
          <w:szCs w:val="17"/>
          <w:lang w:val="nl-BE" w:eastAsia="en-US"/>
        </w:rPr>
        <w:t>Preventief onderhoud</w:t>
      </w:r>
    </w:p>
    <w:p w14:paraId="227DF93E" w14:textId="3D3537CF" w:rsidR="00B93B8E" w:rsidRPr="00BD4213" w:rsidRDefault="005229F0" w:rsidP="00B93B8E">
      <w:pPr>
        <w:pStyle w:val="Default"/>
        <w:ind w:left="720"/>
        <w:rPr>
          <w:sz w:val="17"/>
          <w:szCs w:val="17"/>
          <w:highlight w:val="yellow"/>
        </w:rPr>
      </w:pPr>
      <w:r>
        <w:rPr>
          <w:rFonts w:cstheme="minorHAnsi"/>
          <w:sz w:val="17"/>
          <w:szCs w:val="17"/>
          <w:lang w:val="nl-BE"/>
        </w:rPr>
        <w:t>Voorafgaand aan</w:t>
      </w:r>
      <w:r w:rsidR="00CF027C" w:rsidRPr="00BD4213">
        <w:rPr>
          <w:rFonts w:cstheme="minorHAnsi"/>
          <w:sz w:val="17"/>
          <w:szCs w:val="17"/>
          <w:lang w:val="nl-BE"/>
        </w:rPr>
        <w:t xml:space="preserve"> het </w:t>
      </w:r>
      <w:r>
        <w:rPr>
          <w:rFonts w:cstheme="minorHAnsi"/>
          <w:sz w:val="17"/>
          <w:szCs w:val="17"/>
          <w:lang w:val="nl-BE"/>
        </w:rPr>
        <w:t>contract</w:t>
      </w:r>
      <w:r w:rsidR="00CF027C" w:rsidRPr="00BD4213">
        <w:rPr>
          <w:rFonts w:cstheme="minorHAnsi"/>
          <w:sz w:val="17"/>
          <w:szCs w:val="17"/>
          <w:lang w:val="nl-BE"/>
        </w:rPr>
        <w:t>overleg zal Opdrachtgever het overzicht van de behaalde keuringen</w:t>
      </w:r>
      <w:r w:rsidR="00BD4213" w:rsidRPr="00BD4213">
        <w:rPr>
          <w:rFonts w:cstheme="minorHAnsi"/>
          <w:sz w:val="17"/>
          <w:szCs w:val="17"/>
          <w:lang w:val="nl-BE"/>
        </w:rPr>
        <w:t>/preventie</w:t>
      </w:r>
      <w:r w:rsidR="00994790">
        <w:rPr>
          <w:rFonts w:cstheme="minorHAnsi"/>
          <w:sz w:val="17"/>
          <w:szCs w:val="17"/>
          <w:lang w:val="nl-BE"/>
        </w:rPr>
        <w:t>f</w:t>
      </w:r>
      <w:r w:rsidR="00BD4213" w:rsidRPr="00BD4213">
        <w:rPr>
          <w:rFonts w:cstheme="minorHAnsi"/>
          <w:sz w:val="17"/>
          <w:szCs w:val="17"/>
          <w:lang w:val="nl-BE"/>
        </w:rPr>
        <w:t xml:space="preserve"> onderhoud</w:t>
      </w:r>
      <w:r w:rsidR="00CF027C" w:rsidRPr="00BD4213">
        <w:rPr>
          <w:rFonts w:cstheme="minorHAnsi"/>
          <w:sz w:val="17"/>
          <w:szCs w:val="17"/>
          <w:lang w:val="nl-BE"/>
        </w:rPr>
        <w:t xml:space="preserve"> delen met </w:t>
      </w:r>
      <w:r w:rsidR="00B93B8E" w:rsidRPr="00BD4213">
        <w:rPr>
          <w:rFonts w:cstheme="minorHAnsi"/>
          <w:sz w:val="17"/>
          <w:szCs w:val="17"/>
          <w:lang w:val="nl-BE"/>
        </w:rPr>
        <w:t>opdrachtnemer</w:t>
      </w:r>
      <w:r w:rsidR="00CF027C" w:rsidRPr="00BD4213">
        <w:rPr>
          <w:rFonts w:cstheme="minorHAnsi"/>
          <w:sz w:val="17"/>
          <w:szCs w:val="17"/>
          <w:lang w:val="nl-BE"/>
        </w:rPr>
        <w:t>. Indien niet 100% is gekeurd</w:t>
      </w:r>
      <w:r w:rsidR="00BD4213" w:rsidRPr="00BD4213">
        <w:rPr>
          <w:rFonts w:cstheme="minorHAnsi"/>
          <w:sz w:val="17"/>
          <w:szCs w:val="17"/>
          <w:lang w:val="nl-BE"/>
        </w:rPr>
        <w:t>/onderhouden</w:t>
      </w:r>
      <w:r w:rsidR="00CF027C" w:rsidRPr="00BD4213">
        <w:rPr>
          <w:rFonts w:cstheme="minorHAnsi"/>
          <w:sz w:val="17"/>
          <w:szCs w:val="17"/>
          <w:lang w:val="nl-BE"/>
        </w:rPr>
        <w:t>, waarvan minimaal 95% goedgekeurd</w:t>
      </w:r>
      <w:r>
        <w:rPr>
          <w:rFonts w:cstheme="minorHAnsi"/>
          <w:sz w:val="17"/>
          <w:szCs w:val="17"/>
          <w:lang w:val="nl-BE"/>
        </w:rPr>
        <w:t>, juist en volledig gerapporteerd in OMS</w:t>
      </w:r>
      <w:r w:rsidR="00CF027C" w:rsidRPr="00BD4213">
        <w:rPr>
          <w:rFonts w:cstheme="minorHAnsi"/>
          <w:sz w:val="17"/>
          <w:szCs w:val="17"/>
          <w:lang w:val="nl-BE"/>
        </w:rPr>
        <w:t xml:space="preserve"> zal een korting van toepassing worden verklaard, indien dit te wijten is aan </w:t>
      </w:r>
      <w:r w:rsidR="00B93B8E" w:rsidRPr="00BD4213">
        <w:rPr>
          <w:rFonts w:cstheme="minorHAnsi"/>
          <w:sz w:val="17"/>
          <w:szCs w:val="17"/>
          <w:lang w:val="nl-BE"/>
        </w:rPr>
        <w:t>de opdrachtneme</w:t>
      </w:r>
      <w:r w:rsidR="00B93B8E" w:rsidRPr="005229F0">
        <w:rPr>
          <w:rFonts w:cstheme="minorHAnsi"/>
          <w:sz w:val="17"/>
          <w:szCs w:val="17"/>
          <w:lang w:val="nl-BE"/>
        </w:rPr>
        <w:t>r</w:t>
      </w:r>
      <w:r w:rsidRPr="005229F0">
        <w:rPr>
          <w:rFonts w:cstheme="minorHAnsi"/>
          <w:sz w:val="17"/>
          <w:szCs w:val="17"/>
          <w:lang w:val="nl-BE"/>
        </w:rPr>
        <w:t>.</w:t>
      </w:r>
    </w:p>
    <w:p w14:paraId="36314F5E" w14:textId="55CF897A" w:rsidR="00CF027C" w:rsidRPr="00BD4213" w:rsidRDefault="00CF027C" w:rsidP="00CF027C">
      <w:pPr>
        <w:pStyle w:val="Lijstalinea"/>
        <w:rPr>
          <w:rFonts w:eastAsiaTheme="minorHAnsi" w:cstheme="minorHAnsi"/>
          <w:sz w:val="17"/>
          <w:szCs w:val="17"/>
          <w:highlight w:val="yellow"/>
          <w:lang w:eastAsia="en-US"/>
        </w:rPr>
      </w:pPr>
    </w:p>
    <w:p w14:paraId="3A16013F" w14:textId="7492D5D9" w:rsidR="00D671DA" w:rsidRPr="00D00DE8" w:rsidRDefault="00D671DA" w:rsidP="00F45FE2">
      <w:pPr>
        <w:pStyle w:val="Lijstalinea"/>
        <w:rPr>
          <w:sz w:val="17"/>
          <w:szCs w:val="17"/>
        </w:rPr>
      </w:pPr>
      <w:r w:rsidRPr="00D00DE8">
        <w:rPr>
          <w:sz w:val="17"/>
          <w:szCs w:val="17"/>
          <w:u w:val="single"/>
        </w:rPr>
        <w:t>Rekenvoorbeeld</w:t>
      </w:r>
      <w:r w:rsidRPr="00D00DE8">
        <w:rPr>
          <w:sz w:val="17"/>
          <w:szCs w:val="17"/>
        </w:rPr>
        <w:t xml:space="preserve">: Van de 100 </w:t>
      </w:r>
      <w:r w:rsidR="00994790" w:rsidRPr="00D00DE8">
        <w:rPr>
          <w:sz w:val="17"/>
          <w:szCs w:val="17"/>
        </w:rPr>
        <w:t>gekeurde assets waarvan 95% is goedgekeurd zijn</w:t>
      </w:r>
      <w:r w:rsidRPr="00D00DE8">
        <w:rPr>
          <w:sz w:val="17"/>
          <w:szCs w:val="17"/>
        </w:rPr>
        <w:t xml:space="preserve"> 90 documenten aangeleverd</w:t>
      </w:r>
      <w:r w:rsidR="00C717AC" w:rsidRPr="00D00DE8">
        <w:rPr>
          <w:sz w:val="17"/>
          <w:szCs w:val="17"/>
        </w:rPr>
        <w:t xml:space="preserve"> (5 te weinig)</w:t>
      </w:r>
      <w:r w:rsidRPr="00D00DE8">
        <w:rPr>
          <w:sz w:val="17"/>
          <w:szCs w:val="17"/>
        </w:rPr>
        <w:t xml:space="preserve">, 3 </w:t>
      </w:r>
      <w:r w:rsidR="00C717AC" w:rsidRPr="00D00DE8">
        <w:rPr>
          <w:sz w:val="17"/>
          <w:szCs w:val="17"/>
        </w:rPr>
        <w:t xml:space="preserve">daarvan </w:t>
      </w:r>
      <w:r w:rsidRPr="00D00DE8">
        <w:rPr>
          <w:sz w:val="17"/>
          <w:szCs w:val="17"/>
        </w:rPr>
        <w:t xml:space="preserve">zijn er onvolledig aangeleverd en 7 </w:t>
      </w:r>
      <w:r w:rsidR="00C717AC" w:rsidRPr="00D00DE8">
        <w:rPr>
          <w:sz w:val="17"/>
          <w:szCs w:val="17"/>
        </w:rPr>
        <w:t xml:space="preserve">daarvan zijn </w:t>
      </w:r>
      <w:r w:rsidRPr="00D00DE8">
        <w:rPr>
          <w:sz w:val="17"/>
          <w:szCs w:val="17"/>
        </w:rPr>
        <w:t xml:space="preserve">er niet correct aangeleverd. Pas 2 weken later wordt dit naar 95% gebracht. Dit betekent een korting van </w:t>
      </w:r>
      <w:r w:rsidR="00C717AC" w:rsidRPr="00D00DE8">
        <w:rPr>
          <w:sz w:val="17"/>
          <w:szCs w:val="17"/>
        </w:rPr>
        <w:t>(</w:t>
      </w:r>
      <w:r w:rsidR="00E704FA" w:rsidRPr="00D00DE8">
        <w:rPr>
          <w:sz w:val="17"/>
          <w:szCs w:val="17"/>
        </w:rPr>
        <w:t>5</w:t>
      </w:r>
      <w:r w:rsidR="00C717AC" w:rsidRPr="00D00DE8">
        <w:rPr>
          <w:sz w:val="17"/>
          <w:szCs w:val="17"/>
        </w:rPr>
        <w:t xml:space="preserve">+3+7) </w:t>
      </w:r>
      <w:r w:rsidR="00E704FA" w:rsidRPr="00D00DE8">
        <w:rPr>
          <w:sz w:val="17"/>
          <w:szCs w:val="17"/>
        </w:rPr>
        <w:t>x</w:t>
      </w:r>
      <w:r w:rsidR="00C717AC" w:rsidRPr="00D00DE8">
        <w:rPr>
          <w:sz w:val="17"/>
          <w:szCs w:val="17"/>
        </w:rPr>
        <w:t xml:space="preserve"> </w:t>
      </w:r>
      <w:r w:rsidR="00E704FA" w:rsidRPr="00D00DE8">
        <w:rPr>
          <w:sz w:val="17"/>
          <w:szCs w:val="17"/>
        </w:rPr>
        <w:t>50</w:t>
      </w:r>
      <w:r w:rsidR="00C717AC" w:rsidRPr="00D00DE8">
        <w:rPr>
          <w:sz w:val="17"/>
          <w:szCs w:val="17"/>
        </w:rPr>
        <w:t xml:space="preserve"> </w:t>
      </w:r>
      <w:r w:rsidR="00E704FA" w:rsidRPr="00D00DE8">
        <w:rPr>
          <w:sz w:val="17"/>
          <w:szCs w:val="17"/>
        </w:rPr>
        <w:t>x</w:t>
      </w:r>
      <w:r w:rsidR="00C717AC" w:rsidRPr="00D00DE8">
        <w:rPr>
          <w:sz w:val="17"/>
          <w:szCs w:val="17"/>
        </w:rPr>
        <w:t xml:space="preserve"> </w:t>
      </w:r>
      <w:r w:rsidR="00E704FA" w:rsidRPr="00D00DE8">
        <w:rPr>
          <w:sz w:val="17"/>
          <w:szCs w:val="17"/>
        </w:rPr>
        <w:t>2=</w:t>
      </w:r>
      <w:r w:rsidR="00C717AC" w:rsidRPr="00D00DE8">
        <w:rPr>
          <w:sz w:val="17"/>
          <w:szCs w:val="17"/>
        </w:rPr>
        <w:t>1</w:t>
      </w:r>
      <w:r w:rsidR="00E704FA" w:rsidRPr="00D00DE8">
        <w:rPr>
          <w:sz w:val="17"/>
          <w:szCs w:val="17"/>
        </w:rPr>
        <w:t xml:space="preserve">500 euro </w:t>
      </w:r>
      <w:r w:rsidRPr="00D00DE8">
        <w:rPr>
          <w:sz w:val="17"/>
          <w:szCs w:val="17"/>
        </w:rPr>
        <w:t>(over 5% wordt geen korting gerekend)</w:t>
      </w:r>
      <w:r w:rsidR="00E704FA" w:rsidRPr="00D00DE8">
        <w:rPr>
          <w:sz w:val="17"/>
          <w:szCs w:val="17"/>
        </w:rPr>
        <w:t>.</w:t>
      </w:r>
    </w:p>
    <w:p w14:paraId="304C3986" w14:textId="77777777" w:rsidR="00D671DA" w:rsidRPr="00BD4213" w:rsidRDefault="00D671DA" w:rsidP="00D671DA">
      <w:pPr>
        <w:pStyle w:val="Lijstalinea"/>
        <w:rPr>
          <w:rFonts w:eastAsiaTheme="minorHAnsi" w:cstheme="minorHAnsi"/>
          <w:sz w:val="17"/>
          <w:szCs w:val="17"/>
          <w:highlight w:val="yellow"/>
          <w:lang w:eastAsia="en-US"/>
        </w:rPr>
      </w:pPr>
    </w:p>
    <w:p w14:paraId="36FF6DD5" w14:textId="72021188" w:rsidR="00300740" w:rsidRPr="00F41F9A" w:rsidRDefault="00300740" w:rsidP="00300740">
      <w:pPr>
        <w:pStyle w:val="Lijstalinea"/>
        <w:numPr>
          <w:ilvl w:val="0"/>
          <w:numId w:val="3"/>
        </w:numPr>
        <w:rPr>
          <w:rFonts w:eastAsiaTheme="minorHAnsi" w:cstheme="minorHAnsi"/>
          <w:b/>
          <w:bCs/>
          <w:sz w:val="17"/>
          <w:szCs w:val="17"/>
          <w:lang w:val="nl-BE" w:eastAsia="en-US"/>
        </w:rPr>
      </w:pPr>
      <w:r w:rsidRPr="00F41F9A">
        <w:rPr>
          <w:rFonts w:eastAsiaTheme="minorHAnsi" w:cstheme="minorHAnsi"/>
          <w:b/>
          <w:bCs/>
          <w:sz w:val="17"/>
          <w:szCs w:val="17"/>
          <w:lang w:val="nl-BE" w:eastAsia="en-US"/>
        </w:rPr>
        <w:t>Correctief onderhoud</w:t>
      </w:r>
    </w:p>
    <w:p w14:paraId="00255994" w14:textId="0D27B721" w:rsidR="00DE2483" w:rsidRPr="00F41F9A" w:rsidRDefault="008C7131" w:rsidP="008C7131">
      <w:pPr>
        <w:ind w:left="720"/>
        <w:rPr>
          <w:rFonts w:cstheme="minorHAnsi"/>
          <w:sz w:val="17"/>
          <w:szCs w:val="17"/>
          <w:lang w:val="nl-BE"/>
        </w:rPr>
      </w:pPr>
      <w:r w:rsidRPr="00F41F9A">
        <w:rPr>
          <w:rFonts w:cstheme="minorHAnsi"/>
          <w:sz w:val="17"/>
          <w:szCs w:val="17"/>
          <w:lang w:val="nl-BE"/>
        </w:rPr>
        <w:t>Opdrachtnemer</w:t>
      </w:r>
      <w:r w:rsidR="00300740" w:rsidRPr="00F41F9A">
        <w:rPr>
          <w:rFonts w:cstheme="minorHAnsi"/>
          <w:sz w:val="17"/>
          <w:szCs w:val="17"/>
          <w:lang w:val="nl-BE"/>
        </w:rPr>
        <w:t xml:space="preserve"> levert een rapportage (overzicht) aan waaruit blijkt dat het correctief onderhoud </w:t>
      </w:r>
      <w:r w:rsidRPr="00F41F9A">
        <w:rPr>
          <w:rFonts w:cstheme="minorHAnsi"/>
          <w:sz w:val="17"/>
          <w:szCs w:val="17"/>
          <w:lang w:val="nl-BE"/>
        </w:rPr>
        <w:t xml:space="preserve">wel/niet </w:t>
      </w:r>
      <w:r w:rsidR="00300740" w:rsidRPr="00F41F9A">
        <w:rPr>
          <w:rFonts w:cstheme="minorHAnsi"/>
          <w:sz w:val="17"/>
          <w:szCs w:val="17"/>
          <w:lang w:val="nl-BE"/>
        </w:rPr>
        <w:t xml:space="preserve">binnen de reactie/hersteltijden is opgeleverd. </w:t>
      </w:r>
      <w:r w:rsidRPr="00F41F9A">
        <w:rPr>
          <w:rFonts w:cstheme="minorHAnsi"/>
          <w:sz w:val="17"/>
          <w:szCs w:val="17"/>
          <w:lang w:val="nl-BE"/>
        </w:rPr>
        <w:t xml:space="preserve">Wanneer niet binnen de reactie/hersteltijden is opgeleverd </w:t>
      </w:r>
      <w:r w:rsidR="00300740" w:rsidRPr="00F41F9A">
        <w:rPr>
          <w:rFonts w:cstheme="minorHAnsi"/>
          <w:sz w:val="17"/>
          <w:szCs w:val="17"/>
          <w:lang w:val="nl-BE"/>
        </w:rPr>
        <w:t xml:space="preserve">staat beschreven waarom hiervan is afgeweken (incl. toestemming) en de grootte van de overschrijding. </w:t>
      </w:r>
    </w:p>
    <w:p w14:paraId="387539A0" w14:textId="3DE549C9" w:rsidR="00E5741F" w:rsidRPr="00F41F9A" w:rsidRDefault="00E5741F" w:rsidP="00CB40C4">
      <w:pPr>
        <w:ind w:left="720"/>
        <w:rPr>
          <w:rFonts w:cstheme="minorHAnsi"/>
          <w:sz w:val="17"/>
          <w:szCs w:val="17"/>
          <w:lang w:val="nl-NL"/>
        </w:rPr>
      </w:pPr>
      <w:r w:rsidRPr="00F41F9A">
        <w:rPr>
          <w:rFonts w:cstheme="minorHAnsi"/>
          <w:sz w:val="17"/>
          <w:szCs w:val="17"/>
          <w:lang w:val="nl-BE"/>
        </w:rPr>
        <w:t>De korting op het correctief onderhoud wordt opgelegd per storing waarvan het correctief onderhoud niet binnen de reactie/hersteltijden is opgel</w:t>
      </w:r>
      <w:r w:rsidR="003E5512" w:rsidRPr="00F41F9A">
        <w:rPr>
          <w:rFonts w:cstheme="minorHAnsi"/>
          <w:sz w:val="17"/>
          <w:szCs w:val="17"/>
          <w:lang w:val="nl-BE"/>
        </w:rPr>
        <w:t>ost</w:t>
      </w:r>
      <w:r w:rsidRPr="00F41F9A">
        <w:rPr>
          <w:rFonts w:cstheme="minorHAnsi"/>
          <w:sz w:val="17"/>
          <w:szCs w:val="17"/>
          <w:lang w:val="nl-BE"/>
        </w:rPr>
        <w:t xml:space="preserve">. Aan de hand van de rapportage geeft </w:t>
      </w:r>
      <w:r w:rsidR="00784020" w:rsidRPr="00F41F9A">
        <w:rPr>
          <w:rFonts w:cstheme="minorHAnsi"/>
          <w:sz w:val="17"/>
          <w:szCs w:val="17"/>
          <w:lang w:val="nl-BE"/>
        </w:rPr>
        <w:t>opdrachtnemer</w:t>
      </w:r>
      <w:r w:rsidRPr="00F41F9A">
        <w:rPr>
          <w:rFonts w:cstheme="minorHAnsi"/>
          <w:sz w:val="17"/>
          <w:szCs w:val="17"/>
          <w:lang w:val="nl-BE"/>
        </w:rPr>
        <w:t xml:space="preserve"> aan </w:t>
      </w:r>
      <w:r w:rsidR="003E5512" w:rsidRPr="00F41F9A">
        <w:rPr>
          <w:rFonts w:cstheme="minorHAnsi"/>
          <w:sz w:val="17"/>
          <w:szCs w:val="17"/>
          <w:lang w:val="nl-BE"/>
        </w:rPr>
        <w:t>opdrachtgever</w:t>
      </w:r>
      <w:r w:rsidRPr="00F41F9A">
        <w:rPr>
          <w:rFonts w:cstheme="minorHAnsi"/>
          <w:sz w:val="17"/>
          <w:szCs w:val="17"/>
          <w:lang w:val="nl-BE"/>
        </w:rPr>
        <w:t xml:space="preserve"> inzicht waarom een storing wel of niet conform de werkomschrijving tijdig is opgelost.</w:t>
      </w:r>
    </w:p>
    <w:p w14:paraId="31E26051" w14:textId="2BC3FFC8" w:rsidR="00F45FE2" w:rsidRPr="00F41F9A" w:rsidRDefault="00CB40C4" w:rsidP="00CB40C4">
      <w:pPr>
        <w:ind w:left="720"/>
        <w:rPr>
          <w:rFonts w:cstheme="minorHAnsi"/>
          <w:sz w:val="17"/>
          <w:szCs w:val="17"/>
          <w:lang w:val="nl-BE"/>
        </w:rPr>
      </w:pPr>
      <w:r w:rsidRPr="0028204B">
        <w:rPr>
          <w:rFonts w:cstheme="minorHAnsi"/>
          <w:sz w:val="17"/>
          <w:szCs w:val="17"/>
          <w:u w:val="single"/>
          <w:lang w:val="nl-BE"/>
        </w:rPr>
        <w:t>Rekenvoorbeeld melding van storing</w:t>
      </w:r>
      <w:r w:rsidR="00F45FE2" w:rsidRPr="0028204B">
        <w:rPr>
          <w:rFonts w:cstheme="minorHAnsi"/>
          <w:sz w:val="17"/>
          <w:szCs w:val="17"/>
          <w:u w:val="single"/>
          <w:lang w:val="nl-BE"/>
        </w:rPr>
        <w:t xml:space="preserve"> urgentie laag</w:t>
      </w:r>
      <w:r w:rsidRPr="0028204B">
        <w:rPr>
          <w:rFonts w:cstheme="minorHAnsi"/>
          <w:sz w:val="17"/>
          <w:szCs w:val="17"/>
          <w:u w:val="single"/>
          <w:lang w:val="nl-BE"/>
        </w:rPr>
        <w:t>:</w:t>
      </w:r>
      <w:r w:rsidRPr="0028204B">
        <w:rPr>
          <w:rFonts w:cstheme="minorHAnsi"/>
          <w:sz w:val="17"/>
          <w:szCs w:val="17"/>
          <w:lang w:val="nl-BE"/>
        </w:rPr>
        <w:t xml:space="preserve"> Opdrachtnemer lost deze niet in </w:t>
      </w:r>
      <w:r w:rsidR="00F45FE2" w:rsidRPr="0028204B">
        <w:rPr>
          <w:rFonts w:cstheme="minorHAnsi"/>
          <w:sz w:val="17"/>
          <w:szCs w:val="17"/>
          <w:lang w:val="nl-BE"/>
        </w:rPr>
        <w:t>1</w:t>
      </w:r>
      <w:r w:rsidRPr="0028204B">
        <w:rPr>
          <w:rFonts w:cstheme="minorHAnsi"/>
          <w:sz w:val="17"/>
          <w:szCs w:val="17"/>
          <w:lang w:val="nl-BE"/>
        </w:rPr>
        <w:t xml:space="preserve">5 dagen op, maar verhelpt deze storing op dag </w:t>
      </w:r>
      <w:r w:rsidR="00F45FE2" w:rsidRPr="0028204B">
        <w:rPr>
          <w:rFonts w:cstheme="minorHAnsi"/>
          <w:sz w:val="17"/>
          <w:szCs w:val="17"/>
          <w:lang w:val="nl-BE"/>
        </w:rPr>
        <w:t>23</w:t>
      </w:r>
      <w:r w:rsidRPr="0028204B">
        <w:rPr>
          <w:rFonts w:cstheme="minorHAnsi"/>
          <w:sz w:val="17"/>
          <w:szCs w:val="17"/>
          <w:lang w:val="nl-BE"/>
        </w:rPr>
        <w:t>. Dit betekent een korting van</w:t>
      </w:r>
      <w:r w:rsidR="00F45FE2" w:rsidRPr="0028204B">
        <w:rPr>
          <w:rFonts w:cstheme="minorHAnsi"/>
          <w:sz w:val="17"/>
          <w:szCs w:val="17"/>
          <w:lang w:val="nl-BE"/>
        </w:rPr>
        <w:t xml:space="preserve"> 8x50=400 euro.</w:t>
      </w:r>
    </w:p>
    <w:p w14:paraId="0FB73F2F" w14:textId="6FE9180F" w:rsidR="00024A85" w:rsidRPr="0028204B" w:rsidRDefault="00BD4213" w:rsidP="00024A85">
      <w:pPr>
        <w:pStyle w:val="Lijstalinea"/>
        <w:numPr>
          <w:ilvl w:val="0"/>
          <w:numId w:val="3"/>
        </w:numPr>
        <w:rPr>
          <w:rFonts w:eastAsiaTheme="minorHAnsi" w:cstheme="minorHAnsi"/>
          <w:b/>
          <w:bCs/>
          <w:sz w:val="17"/>
          <w:szCs w:val="17"/>
          <w:lang w:val="nl-BE" w:eastAsia="en-US"/>
        </w:rPr>
      </w:pPr>
      <w:r w:rsidRPr="0028204B">
        <w:rPr>
          <w:rFonts w:eastAsiaTheme="minorHAnsi" w:cstheme="minorHAnsi"/>
          <w:b/>
          <w:bCs/>
          <w:sz w:val="17"/>
          <w:szCs w:val="17"/>
          <w:lang w:val="nl-BE" w:eastAsia="en-US"/>
        </w:rPr>
        <w:t>Hersteltijd manco’s</w:t>
      </w:r>
    </w:p>
    <w:p w14:paraId="081A83E4" w14:textId="652C137C" w:rsidR="00024A85" w:rsidRPr="0028204B" w:rsidRDefault="00024A85" w:rsidP="00024A85">
      <w:pPr>
        <w:pStyle w:val="Lijstalinea"/>
        <w:rPr>
          <w:rFonts w:cstheme="minorHAnsi"/>
          <w:sz w:val="17"/>
          <w:szCs w:val="17"/>
          <w:lang w:val="nl-BE"/>
        </w:rPr>
      </w:pPr>
      <w:r w:rsidRPr="0028204B">
        <w:rPr>
          <w:rFonts w:cstheme="minorHAnsi"/>
          <w:sz w:val="17"/>
          <w:szCs w:val="17"/>
          <w:lang w:val="nl-BE"/>
        </w:rPr>
        <w:t>De doorlooptijd van het oplossen van een manco is max 3 maanden, bij 95% van manco’s. De korting van 50 euro wordt opgelegd per week gedurende de periode dat het aantal opgeloste manco’s &lt;95%</w:t>
      </w:r>
    </w:p>
    <w:p w14:paraId="0E0BA381" w14:textId="77777777" w:rsidR="00024A85" w:rsidRPr="0028204B" w:rsidRDefault="00024A85" w:rsidP="00024A85">
      <w:pPr>
        <w:pStyle w:val="Lijstalinea"/>
        <w:rPr>
          <w:rFonts w:cstheme="minorHAnsi"/>
          <w:sz w:val="17"/>
          <w:szCs w:val="17"/>
          <w:lang w:val="nl-BE"/>
        </w:rPr>
      </w:pPr>
    </w:p>
    <w:p w14:paraId="7C426DE2" w14:textId="3F86AD7D" w:rsidR="00024A85" w:rsidRPr="00024A85" w:rsidRDefault="00024A85" w:rsidP="00024A85">
      <w:pPr>
        <w:pStyle w:val="Lijstalinea"/>
        <w:rPr>
          <w:sz w:val="17"/>
          <w:szCs w:val="17"/>
        </w:rPr>
      </w:pPr>
      <w:r w:rsidRPr="0028204B">
        <w:rPr>
          <w:sz w:val="17"/>
          <w:szCs w:val="17"/>
          <w:u w:val="single"/>
        </w:rPr>
        <w:lastRenderedPageBreak/>
        <w:t>Rekenvoorbeeld</w:t>
      </w:r>
      <w:r w:rsidRPr="0028204B">
        <w:rPr>
          <w:sz w:val="17"/>
          <w:szCs w:val="17"/>
        </w:rPr>
        <w:t>: 80% van de manco’s die in het 1e kwartaal zijn geconstateerd zijn na 3 maanden nog niet opgelost. 16 weken later wordt wel voldaan aan 95%, de korting die dan opgelegd wordt is 16x100=1600 euro.</w:t>
      </w:r>
    </w:p>
    <w:p w14:paraId="620F82D1" w14:textId="77777777" w:rsidR="00024A85" w:rsidRPr="00024A85" w:rsidRDefault="00024A85" w:rsidP="00024A85">
      <w:pPr>
        <w:pStyle w:val="Lijstalinea"/>
        <w:rPr>
          <w:rFonts w:eastAsiaTheme="minorHAnsi" w:cstheme="minorHAnsi"/>
          <w:b/>
          <w:bCs/>
          <w:sz w:val="17"/>
          <w:szCs w:val="17"/>
          <w:lang w:eastAsia="en-US"/>
        </w:rPr>
      </w:pPr>
    </w:p>
    <w:p w14:paraId="15A55F3D" w14:textId="5E1998C4" w:rsidR="00024A85" w:rsidRPr="00024A85" w:rsidRDefault="00024A85" w:rsidP="00024A85">
      <w:pPr>
        <w:pStyle w:val="Lijstalinea"/>
        <w:rPr>
          <w:rFonts w:eastAsiaTheme="minorHAnsi" w:cstheme="minorHAnsi"/>
          <w:sz w:val="17"/>
          <w:szCs w:val="17"/>
        </w:rPr>
      </w:pPr>
    </w:p>
    <w:p w14:paraId="3BF9C08C" w14:textId="77777777" w:rsidR="00F45FE2" w:rsidRPr="00024A85" w:rsidRDefault="00F45FE2" w:rsidP="00F45FE2">
      <w:pPr>
        <w:pStyle w:val="Lijstalinea"/>
        <w:rPr>
          <w:rFonts w:eastAsiaTheme="minorHAnsi" w:cstheme="minorHAnsi"/>
          <w:sz w:val="17"/>
          <w:szCs w:val="17"/>
          <w:lang w:eastAsia="en-US"/>
        </w:rPr>
      </w:pPr>
    </w:p>
    <w:p w14:paraId="21F13346" w14:textId="77777777" w:rsidR="00F45FE2" w:rsidRPr="00F45FE2" w:rsidRDefault="00F45FE2" w:rsidP="00F45FE2">
      <w:pPr>
        <w:pStyle w:val="Lijstalinea"/>
        <w:rPr>
          <w:rFonts w:cstheme="minorHAnsi"/>
          <w:sz w:val="17"/>
          <w:szCs w:val="17"/>
          <w:lang w:val="nl-BE"/>
        </w:rPr>
      </w:pPr>
    </w:p>
    <w:p w14:paraId="7CB4CC36" w14:textId="77777777" w:rsidR="0002058E" w:rsidRPr="00DE2483" w:rsidRDefault="0002058E" w:rsidP="00952027">
      <w:pPr>
        <w:pStyle w:val="Lijstalinea"/>
        <w:rPr>
          <w:rFonts w:eastAsiaTheme="minorHAnsi" w:cstheme="minorHAnsi"/>
          <w:sz w:val="17"/>
          <w:szCs w:val="17"/>
          <w:lang w:val="nl-BE" w:eastAsia="en-US"/>
        </w:rPr>
      </w:pPr>
    </w:p>
    <w:p w14:paraId="3F0B2E33" w14:textId="77777777" w:rsidR="00943ACF" w:rsidRPr="00DE2483" w:rsidRDefault="00943ACF" w:rsidP="00952027">
      <w:pPr>
        <w:pStyle w:val="Lijstalinea"/>
        <w:rPr>
          <w:rFonts w:eastAsiaTheme="minorHAnsi" w:cstheme="minorHAnsi"/>
          <w:sz w:val="17"/>
          <w:szCs w:val="17"/>
          <w:lang w:val="nl-BE" w:eastAsia="en-US"/>
        </w:rPr>
      </w:pPr>
    </w:p>
    <w:p w14:paraId="34862CC3" w14:textId="77777777" w:rsidR="00DE2483" w:rsidRPr="00DE2483" w:rsidRDefault="00DE2483" w:rsidP="004E6637">
      <w:pPr>
        <w:pStyle w:val="Lijstalinea"/>
        <w:rPr>
          <w:rFonts w:eastAsiaTheme="minorHAnsi" w:cstheme="minorHAnsi"/>
          <w:sz w:val="17"/>
          <w:szCs w:val="17"/>
          <w:lang w:val="nl-BE" w:eastAsia="en-US"/>
        </w:rPr>
      </w:pPr>
    </w:p>
    <w:p w14:paraId="1A700D2F" w14:textId="6A2264D6" w:rsidR="0002058E" w:rsidRDefault="0002058E">
      <w:pPr>
        <w:rPr>
          <w:rFonts w:cstheme="minorHAnsi"/>
          <w:sz w:val="17"/>
          <w:szCs w:val="17"/>
          <w:lang w:val="nl-BE"/>
        </w:rPr>
      </w:pPr>
    </w:p>
    <w:sectPr w:rsidR="0002058E" w:rsidSect="001E6A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36652" w14:textId="77777777" w:rsidR="00E0525D" w:rsidRDefault="00E0525D" w:rsidP="00BD4213">
      <w:pPr>
        <w:spacing w:after="0" w:line="240" w:lineRule="auto"/>
      </w:pPr>
      <w:r>
        <w:separator/>
      </w:r>
    </w:p>
  </w:endnote>
  <w:endnote w:type="continuationSeparator" w:id="0">
    <w:p w14:paraId="10CBEA9E" w14:textId="77777777" w:rsidR="00E0525D" w:rsidRDefault="00E0525D" w:rsidP="00BD4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DB37D" w14:textId="77777777" w:rsidR="00BD4213" w:rsidRDefault="00BD421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25740" w14:textId="77777777" w:rsidR="00BD4213" w:rsidRDefault="00BD421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9E7F0" w14:textId="77777777" w:rsidR="00BD4213" w:rsidRDefault="00BD421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D4CAB" w14:textId="77777777" w:rsidR="00E0525D" w:rsidRDefault="00E0525D" w:rsidP="00BD4213">
      <w:pPr>
        <w:spacing w:after="0" w:line="240" w:lineRule="auto"/>
      </w:pPr>
      <w:r>
        <w:separator/>
      </w:r>
    </w:p>
  </w:footnote>
  <w:footnote w:type="continuationSeparator" w:id="0">
    <w:p w14:paraId="3A874CD3" w14:textId="77777777" w:rsidR="00E0525D" w:rsidRDefault="00E0525D" w:rsidP="00BD4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2C9A6" w14:textId="77777777" w:rsidR="00BD4213" w:rsidRDefault="00BD421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4B07B" w14:textId="77777777" w:rsidR="00BD4213" w:rsidRDefault="00BD421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BA533" w14:textId="77777777" w:rsidR="00BD4213" w:rsidRDefault="00BD42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365B1"/>
    <w:multiLevelType w:val="hybridMultilevel"/>
    <w:tmpl w:val="1FB82F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D7EA2"/>
    <w:multiLevelType w:val="multilevel"/>
    <w:tmpl w:val="28DA8C64"/>
    <w:lvl w:ilvl="0">
      <w:start w:val="1"/>
      <w:numFmt w:val="decimal"/>
      <w:pStyle w:val="Kop1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2DA553B9"/>
    <w:multiLevelType w:val="hybridMultilevel"/>
    <w:tmpl w:val="80E095A0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77277BF"/>
    <w:multiLevelType w:val="hybridMultilevel"/>
    <w:tmpl w:val="60F407C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B604E"/>
    <w:multiLevelType w:val="hybridMultilevel"/>
    <w:tmpl w:val="7ED2B1CA"/>
    <w:lvl w:ilvl="0" w:tplc="6B34436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270857">
    <w:abstractNumId w:val="0"/>
  </w:num>
  <w:num w:numId="2" w16cid:durableId="788401578">
    <w:abstractNumId w:val="1"/>
  </w:num>
  <w:num w:numId="3" w16cid:durableId="576087374">
    <w:abstractNumId w:val="4"/>
  </w:num>
  <w:num w:numId="4" w16cid:durableId="508717631">
    <w:abstractNumId w:val="3"/>
  </w:num>
  <w:num w:numId="5" w16cid:durableId="1817843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B79"/>
    <w:rsid w:val="0000772C"/>
    <w:rsid w:val="0002058E"/>
    <w:rsid w:val="00024A85"/>
    <w:rsid w:val="0003064D"/>
    <w:rsid w:val="00032D3E"/>
    <w:rsid w:val="00036963"/>
    <w:rsid w:val="000405C8"/>
    <w:rsid w:val="000A3325"/>
    <w:rsid w:val="000B76E4"/>
    <w:rsid w:val="000D67A1"/>
    <w:rsid w:val="00190FEF"/>
    <w:rsid w:val="001C014E"/>
    <w:rsid w:val="001D324C"/>
    <w:rsid w:val="001E6A24"/>
    <w:rsid w:val="00215699"/>
    <w:rsid w:val="0024210D"/>
    <w:rsid w:val="0028204B"/>
    <w:rsid w:val="00283797"/>
    <w:rsid w:val="00295739"/>
    <w:rsid w:val="002A273F"/>
    <w:rsid w:val="002B1AAD"/>
    <w:rsid w:val="002B7095"/>
    <w:rsid w:val="002B7AEF"/>
    <w:rsid w:val="00300740"/>
    <w:rsid w:val="003060E0"/>
    <w:rsid w:val="00330876"/>
    <w:rsid w:val="003338AB"/>
    <w:rsid w:val="00340925"/>
    <w:rsid w:val="00367C5A"/>
    <w:rsid w:val="00375EE0"/>
    <w:rsid w:val="00392B82"/>
    <w:rsid w:val="003A420F"/>
    <w:rsid w:val="003B0468"/>
    <w:rsid w:val="003B7B79"/>
    <w:rsid w:val="003C051B"/>
    <w:rsid w:val="003C5F13"/>
    <w:rsid w:val="003E5512"/>
    <w:rsid w:val="004115B1"/>
    <w:rsid w:val="00432539"/>
    <w:rsid w:val="004374CB"/>
    <w:rsid w:val="00444AFB"/>
    <w:rsid w:val="00495530"/>
    <w:rsid w:val="004D103B"/>
    <w:rsid w:val="004E6637"/>
    <w:rsid w:val="004E6BB6"/>
    <w:rsid w:val="004F24C1"/>
    <w:rsid w:val="004F63F1"/>
    <w:rsid w:val="005229F0"/>
    <w:rsid w:val="00545C52"/>
    <w:rsid w:val="00561388"/>
    <w:rsid w:val="00564233"/>
    <w:rsid w:val="005817F3"/>
    <w:rsid w:val="005967A0"/>
    <w:rsid w:val="005F1971"/>
    <w:rsid w:val="00607A74"/>
    <w:rsid w:val="00640F19"/>
    <w:rsid w:val="0067231A"/>
    <w:rsid w:val="006A4CD1"/>
    <w:rsid w:val="006A5075"/>
    <w:rsid w:val="00707152"/>
    <w:rsid w:val="00715EB4"/>
    <w:rsid w:val="0071760A"/>
    <w:rsid w:val="00721816"/>
    <w:rsid w:val="007449A0"/>
    <w:rsid w:val="0076216B"/>
    <w:rsid w:val="00762EE1"/>
    <w:rsid w:val="00784020"/>
    <w:rsid w:val="007C4AA6"/>
    <w:rsid w:val="007C6F26"/>
    <w:rsid w:val="00860AD1"/>
    <w:rsid w:val="00876D97"/>
    <w:rsid w:val="008A219B"/>
    <w:rsid w:val="008B546C"/>
    <w:rsid w:val="008C311C"/>
    <w:rsid w:val="008C7131"/>
    <w:rsid w:val="008D5BD6"/>
    <w:rsid w:val="008E0706"/>
    <w:rsid w:val="00923355"/>
    <w:rsid w:val="00937EA3"/>
    <w:rsid w:val="00943ACF"/>
    <w:rsid w:val="00945EE6"/>
    <w:rsid w:val="00952027"/>
    <w:rsid w:val="00982957"/>
    <w:rsid w:val="009845F3"/>
    <w:rsid w:val="00994790"/>
    <w:rsid w:val="009A2FF7"/>
    <w:rsid w:val="009A4A3D"/>
    <w:rsid w:val="009F3A89"/>
    <w:rsid w:val="00A14177"/>
    <w:rsid w:val="00A423B6"/>
    <w:rsid w:val="00A74D66"/>
    <w:rsid w:val="00A95579"/>
    <w:rsid w:val="00AA0493"/>
    <w:rsid w:val="00B06701"/>
    <w:rsid w:val="00B06BE3"/>
    <w:rsid w:val="00B1452E"/>
    <w:rsid w:val="00B226E3"/>
    <w:rsid w:val="00B241B5"/>
    <w:rsid w:val="00B250D8"/>
    <w:rsid w:val="00B430B4"/>
    <w:rsid w:val="00B64328"/>
    <w:rsid w:val="00B7212A"/>
    <w:rsid w:val="00B84328"/>
    <w:rsid w:val="00B87C15"/>
    <w:rsid w:val="00B93B8E"/>
    <w:rsid w:val="00BB62D7"/>
    <w:rsid w:val="00BB631E"/>
    <w:rsid w:val="00BD4213"/>
    <w:rsid w:val="00BE6A47"/>
    <w:rsid w:val="00BF4F61"/>
    <w:rsid w:val="00C20199"/>
    <w:rsid w:val="00C47FAC"/>
    <w:rsid w:val="00C63898"/>
    <w:rsid w:val="00C717AC"/>
    <w:rsid w:val="00CA15EC"/>
    <w:rsid w:val="00CB40C4"/>
    <w:rsid w:val="00CD60A9"/>
    <w:rsid w:val="00CE170C"/>
    <w:rsid w:val="00CE320F"/>
    <w:rsid w:val="00CF027C"/>
    <w:rsid w:val="00CF2FC5"/>
    <w:rsid w:val="00D00DE8"/>
    <w:rsid w:val="00D14D0A"/>
    <w:rsid w:val="00D406F3"/>
    <w:rsid w:val="00D604AD"/>
    <w:rsid w:val="00D60AC9"/>
    <w:rsid w:val="00D627C0"/>
    <w:rsid w:val="00D671DA"/>
    <w:rsid w:val="00D73E85"/>
    <w:rsid w:val="00D745E8"/>
    <w:rsid w:val="00DE2483"/>
    <w:rsid w:val="00E0525D"/>
    <w:rsid w:val="00E347CD"/>
    <w:rsid w:val="00E47411"/>
    <w:rsid w:val="00E5741F"/>
    <w:rsid w:val="00E704FA"/>
    <w:rsid w:val="00E7073D"/>
    <w:rsid w:val="00E85E40"/>
    <w:rsid w:val="00F16AB0"/>
    <w:rsid w:val="00F23E28"/>
    <w:rsid w:val="00F34F4A"/>
    <w:rsid w:val="00F355CD"/>
    <w:rsid w:val="00F41ED3"/>
    <w:rsid w:val="00F41F9A"/>
    <w:rsid w:val="00F45FE2"/>
    <w:rsid w:val="00F761D1"/>
    <w:rsid w:val="00F82725"/>
    <w:rsid w:val="00F8782F"/>
    <w:rsid w:val="00FD2A17"/>
    <w:rsid w:val="00FF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6E9FF"/>
  <w15:chartTrackingRefBased/>
  <w15:docId w15:val="{C4AD8179-8492-47B9-B4FA-702D375F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7B79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F23E28"/>
    <w:pPr>
      <w:keepNext/>
      <w:numPr>
        <w:numId w:val="2"/>
      </w:numPr>
      <w:spacing w:before="360" w:after="60" w:line="276" w:lineRule="auto"/>
      <w:outlineLvl w:val="0"/>
    </w:pPr>
    <w:rPr>
      <w:rFonts w:cs="Verdana"/>
      <w:b/>
      <w:iCs/>
      <w:szCs w:val="20"/>
      <w:lang w:val="nl-NL"/>
    </w:rPr>
  </w:style>
  <w:style w:type="paragraph" w:styleId="Kop2">
    <w:name w:val="heading 2"/>
    <w:basedOn w:val="Standaard"/>
    <w:next w:val="Standaard"/>
    <w:link w:val="Kop2Char"/>
    <w:autoRedefine/>
    <w:uiPriority w:val="9"/>
    <w:qFormat/>
    <w:rsid w:val="00F23E28"/>
    <w:pPr>
      <w:keepNext/>
      <w:numPr>
        <w:ilvl w:val="1"/>
        <w:numId w:val="2"/>
      </w:numPr>
      <w:spacing w:before="360" w:after="60" w:line="276" w:lineRule="auto"/>
      <w:outlineLvl w:val="1"/>
    </w:pPr>
    <w:rPr>
      <w:rFonts w:eastAsia="Times New Roman" w:cs="Times New Roman"/>
      <w:b/>
      <w:szCs w:val="20"/>
      <w:lang w:val="nl-NL" w:eastAsia="nl-NL"/>
    </w:rPr>
  </w:style>
  <w:style w:type="paragraph" w:styleId="Kop3">
    <w:name w:val="heading 3"/>
    <w:basedOn w:val="Standaard"/>
    <w:next w:val="Standaard"/>
    <w:link w:val="Kop3Char"/>
    <w:qFormat/>
    <w:rsid w:val="00F23E28"/>
    <w:pPr>
      <w:keepNext/>
      <w:numPr>
        <w:ilvl w:val="2"/>
        <w:numId w:val="2"/>
      </w:numPr>
      <w:spacing w:before="240" w:after="40" w:line="276" w:lineRule="auto"/>
      <w:outlineLvl w:val="2"/>
    </w:pPr>
    <w:rPr>
      <w:rFonts w:eastAsia="Times New Roman" w:cs="Times New Roman"/>
      <w:b/>
      <w:szCs w:val="20"/>
      <w:lang w:val="nl-NL"/>
    </w:rPr>
  </w:style>
  <w:style w:type="paragraph" w:styleId="Kop4">
    <w:name w:val="heading 4"/>
    <w:basedOn w:val="Standaard"/>
    <w:next w:val="Standaard"/>
    <w:link w:val="Kop4Char"/>
    <w:qFormat/>
    <w:rsid w:val="00F23E28"/>
    <w:pPr>
      <w:keepNext/>
      <w:numPr>
        <w:ilvl w:val="3"/>
        <w:numId w:val="2"/>
      </w:numPr>
      <w:spacing w:before="120" w:after="40" w:line="276" w:lineRule="auto"/>
      <w:outlineLvl w:val="3"/>
    </w:pPr>
    <w:rPr>
      <w:rFonts w:eastAsia="Times New Roman" w:cs="Times New Roman"/>
      <w:i/>
      <w:color w:val="2E74B5" w:themeColor="accent1" w:themeShade="BF"/>
      <w:szCs w:val="20"/>
      <w:lang w:val="nl-NL" w:eastAsia="nl-NL"/>
    </w:rPr>
  </w:style>
  <w:style w:type="paragraph" w:styleId="Kop5">
    <w:name w:val="heading 5"/>
    <w:basedOn w:val="Standaard"/>
    <w:next w:val="Standaard"/>
    <w:link w:val="Kop5Char"/>
    <w:qFormat/>
    <w:rsid w:val="00F23E28"/>
    <w:pPr>
      <w:keepNext/>
      <w:numPr>
        <w:ilvl w:val="4"/>
        <w:numId w:val="2"/>
      </w:numPr>
      <w:spacing w:after="0" w:line="276" w:lineRule="auto"/>
      <w:outlineLvl w:val="4"/>
    </w:pPr>
    <w:rPr>
      <w:rFonts w:eastAsia="Times New Roman" w:cs="Times New Roman"/>
      <w:szCs w:val="20"/>
      <w:lang w:val="nl-NL" w:eastAsia="nl-NL"/>
    </w:rPr>
  </w:style>
  <w:style w:type="paragraph" w:styleId="Kop6">
    <w:name w:val="heading 6"/>
    <w:basedOn w:val="Standaard"/>
    <w:next w:val="Standaard"/>
    <w:link w:val="Kop6Char"/>
    <w:qFormat/>
    <w:rsid w:val="00F23E28"/>
    <w:pPr>
      <w:keepNext/>
      <w:numPr>
        <w:ilvl w:val="5"/>
        <w:numId w:val="2"/>
      </w:numPr>
      <w:spacing w:after="0" w:line="276" w:lineRule="auto"/>
      <w:outlineLvl w:val="5"/>
    </w:pPr>
    <w:rPr>
      <w:rFonts w:eastAsia="Times New Roman" w:cs="Times New Roman"/>
      <w:sz w:val="22"/>
      <w:szCs w:val="20"/>
      <w:lang w:val="nl-NL" w:eastAsia="nl-NL"/>
    </w:rPr>
  </w:style>
  <w:style w:type="paragraph" w:styleId="Kop7">
    <w:name w:val="heading 7"/>
    <w:basedOn w:val="Standaard"/>
    <w:next w:val="Standaard"/>
    <w:link w:val="Kop7Char"/>
    <w:qFormat/>
    <w:rsid w:val="00F23E28"/>
    <w:pPr>
      <w:keepNext/>
      <w:widowControl w:val="0"/>
      <w:numPr>
        <w:ilvl w:val="6"/>
        <w:numId w:val="2"/>
      </w:numPr>
      <w:spacing w:after="0" w:line="276" w:lineRule="auto"/>
      <w:outlineLvl w:val="6"/>
    </w:pPr>
    <w:rPr>
      <w:rFonts w:ascii="Arial" w:eastAsia="Times New Roman" w:hAnsi="Arial" w:cs="Times New Roman"/>
      <w:b/>
      <w:snapToGrid w:val="0"/>
      <w:sz w:val="24"/>
      <w:szCs w:val="20"/>
      <w:lang w:val="nl-NL" w:eastAsia="nl-NL"/>
    </w:rPr>
  </w:style>
  <w:style w:type="paragraph" w:styleId="Kop8">
    <w:name w:val="heading 8"/>
    <w:basedOn w:val="Standaard"/>
    <w:next w:val="Standaard"/>
    <w:link w:val="Kop8Char"/>
    <w:qFormat/>
    <w:rsid w:val="00F23E28"/>
    <w:pPr>
      <w:keepNext/>
      <w:numPr>
        <w:ilvl w:val="7"/>
        <w:numId w:val="2"/>
      </w:numPr>
      <w:spacing w:after="0" w:line="276" w:lineRule="auto"/>
      <w:outlineLvl w:val="7"/>
    </w:pPr>
    <w:rPr>
      <w:rFonts w:ascii="Arial" w:eastAsia="Times New Roman" w:hAnsi="Arial" w:cs="Times New Roman"/>
      <w:b/>
      <w:sz w:val="22"/>
      <w:szCs w:val="20"/>
      <w:lang w:val="nl-NL" w:eastAsia="nl-NL"/>
    </w:rPr>
  </w:style>
  <w:style w:type="paragraph" w:styleId="Kop9">
    <w:name w:val="heading 9"/>
    <w:basedOn w:val="Standaard"/>
    <w:next w:val="Standaard"/>
    <w:link w:val="Kop9Char"/>
    <w:unhideWhenUsed/>
    <w:qFormat/>
    <w:rsid w:val="00F23E28"/>
    <w:pPr>
      <w:keepNext/>
      <w:keepLines/>
      <w:numPr>
        <w:ilvl w:val="8"/>
        <w:numId w:val="2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23E28"/>
    <w:rPr>
      <w:rFonts w:cs="Verdana"/>
      <w:b/>
      <w:iCs/>
      <w:szCs w:val="20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F23E28"/>
    <w:rPr>
      <w:rFonts w:eastAsia="Times New Roman" w:cs="Times New Roman"/>
      <w:b/>
      <w:szCs w:val="20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F23E28"/>
    <w:rPr>
      <w:rFonts w:eastAsia="Times New Roman" w:cs="Times New Roman"/>
      <w:b/>
      <w:szCs w:val="20"/>
      <w:lang w:val="nl-NL"/>
    </w:rPr>
  </w:style>
  <w:style w:type="character" w:customStyle="1" w:styleId="Kop4Char">
    <w:name w:val="Kop 4 Char"/>
    <w:basedOn w:val="Standaardalinea-lettertype"/>
    <w:link w:val="Kop4"/>
    <w:rsid w:val="00F23E28"/>
    <w:rPr>
      <w:rFonts w:eastAsia="Times New Roman" w:cs="Times New Roman"/>
      <w:i/>
      <w:color w:val="2E74B5" w:themeColor="accent1" w:themeShade="BF"/>
      <w:szCs w:val="20"/>
      <w:lang w:val="nl-NL" w:eastAsia="nl-NL"/>
    </w:rPr>
  </w:style>
  <w:style w:type="character" w:customStyle="1" w:styleId="Kop5Char">
    <w:name w:val="Kop 5 Char"/>
    <w:basedOn w:val="Standaardalinea-lettertype"/>
    <w:link w:val="Kop5"/>
    <w:rsid w:val="00F23E28"/>
    <w:rPr>
      <w:rFonts w:eastAsia="Times New Roman" w:cs="Times New Roman"/>
      <w:szCs w:val="20"/>
      <w:lang w:val="nl-NL" w:eastAsia="nl-NL"/>
    </w:rPr>
  </w:style>
  <w:style w:type="character" w:customStyle="1" w:styleId="Kop6Char">
    <w:name w:val="Kop 6 Char"/>
    <w:basedOn w:val="Standaardalinea-lettertype"/>
    <w:link w:val="Kop6"/>
    <w:rsid w:val="00F23E28"/>
    <w:rPr>
      <w:rFonts w:eastAsia="Times New Roman" w:cs="Times New Roman"/>
      <w:sz w:val="22"/>
      <w:szCs w:val="20"/>
      <w:lang w:val="nl-NL" w:eastAsia="nl-NL"/>
    </w:rPr>
  </w:style>
  <w:style w:type="character" w:customStyle="1" w:styleId="Kop7Char">
    <w:name w:val="Kop 7 Char"/>
    <w:basedOn w:val="Standaardalinea-lettertype"/>
    <w:link w:val="Kop7"/>
    <w:rsid w:val="00F23E28"/>
    <w:rPr>
      <w:rFonts w:ascii="Arial" w:eastAsia="Times New Roman" w:hAnsi="Arial" w:cs="Times New Roman"/>
      <w:b/>
      <w:snapToGrid w:val="0"/>
      <w:sz w:val="24"/>
      <w:szCs w:val="20"/>
      <w:lang w:val="nl-NL" w:eastAsia="nl-NL"/>
    </w:rPr>
  </w:style>
  <w:style w:type="character" w:customStyle="1" w:styleId="Kop8Char">
    <w:name w:val="Kop 8 Char"/>
    <w:basedOn w:val="Standaardalinea-lettertype"/>
    <w:link w:val="Kop8"/>
    <w:rsid w:val="00F23E28"/>
    <w:rPr>
      <w:rFonts w:ascii="Arial" w:eastAsia="Times New Roman" w:hAnsi="Arial" w:cs="Times New Roman"/>
      <w:b/>
      <w:sz w:val="22"/>
      <w:szCs w:val="20"/>
      <w:lang w:val="nl-NL" w:eastAsia="nl-NL"/>
    </w:rPr>
  </w:style>
  <w:style w:type="character" w:customStyle="1" w:styleId="Kop9Char">
    <w:name w:val="Kop 9 Char"/>
    <w:basedOn w:val="Standaardalinea-lettertype"/>
    <w:link w:val="Kop9"/>
    <w:rsid w:val="00F23E28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nl-NL"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F23E28"/>
    <w:pPr>
      <w:spacing w:after="0" w:line="276" w:lineRule="auto"/>
      <w:ind w:left="720"/>
      <w:contextualSpacing/>
    </w:pPr>
    <w:rPr>
      <w:rFonts w:eastAsia="Times New Roman" w:cs="Times New Roman"/>
      <w:szCs w:val="20"/>
      <w:lang w:val="nl-NL"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F23E28"/>
    <w:rPr>
      <w:rFonts w:eastAsia="Times New Roman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60AC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60AC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60AC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60A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60AC9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60AC9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60AC9"/>
    <w:rPr>
      <w:rFonts w:ascii="Segoe UI" w:hAnsi="Segoe UI" w:cs="Segoe UI"/>
      <w:szCs w:val="18"/>
    </w:rPr>
  </w:style>
  <w:style w:type="paragraph" w:customStyle="1" w:styleId="Default">
    <w:name w:val="Default"/>
    <w:rsid w:val="004E6637"/>
    <w:pPr>
      <w:autoSpaceDE w:val="0"/>
      <w:autoSpaceDN w:val="0"/>
      <w:adjustRightInd w:val="0"/>
      <w:spacing w:after="0" w:line="240" w:lineRule="auto"/>
    </w:pPr>
    <w:rPr>
      <w:rFonts w:cs="Verdana"/>
      <w:color w:val="000000"/>
      <w:sz w:val="24"/>
      <w:szCs w:val="24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BD4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D4213"/>
  </w:style>
  <w:style w:type="paragraph" w:styleId="Voettekst">
    <w:name w:val="footer"/>
    <w:basedOn w:val="Standaard"/>
    <w:link w:val="VoettekstChar"/>
    <w:uiPriority w:val="99"/>
    <w:unhideWhenUsed/>
    <w:rsid w:val="00BD4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D4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7A5A9CFECA34F816F750C568DBAE5" ma:contentTypeVersion="2" ma:contentTypeDescription="Een nieuw document maken." ma:contentTypeScope="" ma:versionID="2e8c8d0d351523b852fb3f396664dbfb">
  <xsd:schema xmlns:xsd="http://www.w3.org/2001/XMLSchema" xmlns:xs="http://www.w3.org/2001/XMLSchema" xmlns:p="http://schemas.microsoft.com/office/2006/metadata/properties" xmlns:ns2="cf0212d7-e212-4616-a440-c7906f395586" targetNamespace="http://schemas.microsoft.com/office/2006/metadata/properties" ma:root="true" ma:fieldsID="5dd3d1287bf1f317275c325b4b88841c" ns2:_="">
    <xsd:import namespace="cf0212d7-e212-4616-a440-c7906f39558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212d7-e212-4616-a440-c7906f39558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F4830F-244F-4EB6-80E6-38766121E5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3F05FD-39D7-4E8A-96F0-77FC6C1C8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212d7-e212-4616-a440-c7906f3955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B8951B-BB4B-42B0-9C13-A111AEE707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D721CD-A2DC-47D4-84BD-38DA5AA1C5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509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Lok, Romy</dc:creator>
  <cp:keywords/>
  <dc:description/>
  <cp:lastModifiedBy>Linden, Mirjam van der</cp:lastModifiedBy>
  <cp:revision>10</cp:revision>
  <dcterms:created xsi:type="dcterms:W3CDTF">2025-07-01T04:45:00Z</dcterms:created>
  <dcterms:modified xsi:type="dcterms:W3CDTF">2025-10-06T14:58:00Z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0x0101002D47A5A9CFECA34F816F750C568DBAE5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